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2552"/>
        <w:gridCol w:w="3652"/>
      </w:tblGrid>
      <w:tr w:rsidR="00A9391F" w:rsidRPr="00102191" w:rsidTr="00102191">
        <w:tc>
          <w:tcPr>
            <w:tcW w:w="6096" w:type="dxa"/>
            <w:gridSpan w:val="4"/>
          </w:tcPr>
          <w:p w:rsidR="00A9391F" w:rsidRPr="00102191" w:rsidRDefault="00A9391F" w:rsidP="00E3077B"/>
        </w:tc>
        <w:tc>
          <w:tcPr>
            <w:tcW w:w="3652" w:type="dxa"/>
          </w:tcPr>
          <w:p w:rsidR="00102191" w:rsidRDefault="00102191" w:rsidP="00102191">
            <w:pPr>
              <w:jc w:val="right"/>
            </w:pPr>
            <w:r w:rsidRPr="00102191">
              <w:t>Anlage №7</w:t>
            </w:r>
          </w:p>
          <w:p w:rsidR="00102191" w:rsidRPr="00102191" w:rsidRDefault="00102191" w:rsidP="00102191">
            <w:pPr>
              <w:jc w:val="right"/>
            </w:pPr>
            <w:r w:rsidRPr="00102191">
              <w:t xml:space="preserve">zur Anordnung des </w:t>
            </w:r>
            <w:r>
              <w:t>A</w:t>
            </w:r>
            <w:r w:rsidRPr="00102191">
              <w:t xml:space="preserve">ußenministeriums </w:t>
            </w:r>
          </w:p>
          <w:p w:rsidR="00102191" w:rsidRPr="00102191" w:rsidRDefault="00102191" w:rsidP="00102191">
            <w:pPr>
              <w:tabs>
                <w:tab w:val="left" w:pos="919"/>
                <w:tab w:val="right" w:pos="3436"/>
              </w:tabs>
            </w:pPr>
            <w:r>
              <w:tab/>
            </w:r>
            <w:r>
              <w:tab/>
            </w:r>
            <w:r w:rsidRPr="00102191">
              <w:t>der Russischen Föderation</w:t>
            </w:r>
          </w:p>
          <w:p w:rsidR="00A9391F" w:rsidRPr="00102191" w:rsidRDefault="00102191" w:rsidP="00102191">
            <w:pPr>
              <w:jc w:val="right"/>
            </w:pPr>
            <w:r w:rsidRPr="00102191">
              <w:t>vom 10.07.2012 №11434</w:t>
            </w:r>
          </w:p>
        </w:tc>
      </w:tr>
      <w:tr w:rsidR="00A9391F" w:rsidRPr="00102191" w:rsidTr="00102191">
        <w:tc>
          <w:tcPr>
            <w:tcW w:w="3544" w:type="dxa"/>
            <w:gridSpan w:val="3"/>
          </w:tcPr>
          <w:p w:rsidR="00102191" w:rsidRPr="00102191" w:rsidRDefault="00102191" w:rsidP="00102191">
            <w:pPr>
              <w:jc w:val="center"/>
              <w:rPr>
                <w:b/>
              </w:rPr>
            </w:pPr>
            <w:r w:rsidRPr="00102191">
              <w:rPr>
                <w:b/>
              </w:rPr>
              <w:t xml:space="preserve">Generalkonsulat </w:t>
            </w:r>
          </w:p>
          <w:p w:rsidR="00102191" w:rsidRPr="00102191" w:rsidRDefault="00102191" w:rsidP="00102191">
            <w:pPr>
              <w:jc w:val="center"/>
              <w:rPr>
                <w:b/>
              </w:rPr>
            </w:pPr>
            <w:r w:rsidRPr="00102191">
              <w:rPr>
                <w:b/>
              </w:rPr>
              <w:t>der Russischen Föderation</w:t>
            </w:r>
          </w:p>
          <w:p w:rsidR="00A9391F" w:rsidRPr="00102191" w:rsidRDefault="00102191" w:rsidP="00102191">
            <w:pPr>
              <w:jc w:val="center"/>
            </w:pPr>
            <w:r w:rsidRPr="00102191">
              <w:rPr>
                <w:b/>
              </w:rPr>
              <w:t>in Frankfurt-am-Main, BRD</w:t>
            </w:r>
          </w:p>
        </w:tc>
        <w:tc>
          <w:tcPr>
            <w:tcW w:w="6204" w:type="dxa"/>
            <w:gridSpan w:val="2"/>
          </w:tcPr>
          <w:p w:rsidR="00A9391F" w:rsidRPr="00102191" w:rsidRDefault="00A9391F" w:rsidP="00E3077B"/>
        </w:tc>
      </w:tr>
      <w:tr w:rsidR="00A9391F" w:rsidRPr="00102191" w:rsidTr="00102191">
        <w:tc>
          <w:tcPr>
            <w:tcW w:w="1701" w:type="dxa"/>
          </w:tcPr>
          <w:p w:rsidR="00A9391F" w:rsidRPr="00102191" w:rsidRDefault="00A9391F" w:rsidP="00102191">
            <w:pPr>
              <w:jc w:val="right"/>
            </w:pPr>
            <w:r w:rsidRPr="00102191">
              <w:t>Re</w:t>
            </w:r>
            <w:r w:rsidR="00102191">
              <w:t>g. Nr.</w:t>
            </w:r>
            <w:r w:rsidRPr="00102191">
              <w:t xml:space="preserve"> *)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391F" w:rsidRPr="00102191" w:rsidRDefault="002F4638" w:rsidP="002F4638">
            <w:r w:rsidRPr="002F4638">
              <w:rPr>
                <w:color w:val="FF0000"/>
              </w:rPr>
              <w:t>123456789</w:t>
            </w:r>
          </w:p>
        </w:tc>
        <w:tc>
          <w:tcPr>
            <w:tcW w:w="6487" w:type="dxa"/>
            <w:gridSpan w:val="3"/>
          </w:tcPr>
          <w:p w:rsidR="00A9391F" w:rsidRPr="00102191" w:rsidRDefault="00A9391F" w:rsidP="00E3077B"/>
        </w:tc>
      </w:tr>
    </w:tbl>
    <w:p w:rsidR="00A9391F" w:rsidRPr="00102191" w:rsidRDefault="00A9391F" w:rsidP="00E3077B">
      <w:pPr>
        <w:spacing w:after="0"/>
        <w:ind w:left="5664" w:firstLine="708"/>
      </w:pPr>
    </w:p>
    <w:p w:rsidR="00FB3173" w:rsidRPr="00102191" w:rsidRDefault="00FB3173"/>
    <w:p w:rsidR="00901083" w:rsidRPr="00102191" w:rsidRDefault="00102191" w:rsidP="00901083">
      <w:pPr>
        <w:jc w:val="center"/>
        <w:rPr>
          <w:b/>
          <w:sz w:val="28"/>
        </w:rPr>
      </w:pPr>
      <w:r w:rsidRPr="00102191">
        <w:rPr>
          <w:b/>
          <w:sz w:val="28"/>
        </w:rPr>
        <w:t>Bescheinigung</w:t>
      </w:r>
    </w:p>
    <w:p w:rsidR="00FB3173" w:rsidRPr="00102191" w:rsidRDefault="00102191" w:rsidP="00901083">
      <w:pPr>
        <w:jc w:val="center"/>
      </w:pPr>
      <w:r w:rsidRPr="00102191">
        <w:t>über die Beendigung des Staats</w:t>
      </w:r>
      <w:r w:rsidR="001D55CA">
        <w:t>bürgerschaft</w:t>
      </w:r>
      <w:r w:rsidRPr="00102191">
        <w:t xml:space="preserve"> der </w:t>
      </w:r>
      <w:r w:rsidR="00FB3173" w:rsidRPr="00102191">
        <w:t>Russi</w:t>
      </w:r>
      <w:r w:rsidRPr="00102191">
        <w:t>sche</w:t>
      </w:r>
      <w:r w:rsidR="00FB3173" w:rsidRPr="00102191">
        <w:t>n F</w:t>
      </w:r>
      <w:r w:rsidRPr="00102191">
        <w:t>ö</w:t>
      </w:r>
      <w:r w:rsidR="00FB3173" w:rsidRPr="00102191">
        <w:t>deration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794"/>
      </w:tblGrid>
      <w:tr w:rsidR="00A9391F" w:rsidRPr="00102191" w:rsidTr="00102191">
        <w:tc>
          <w:tcPr>
            <w:tcW w:w="5954" w:type="dxa"/>
          </w:tcPr>
          <w:p w:rsidR="00A9391F" w:rsidRPr="00102191" w:rsidRDefault="00A9391F" w:rsidP="00901083"/>
        </w:tc>
        <w:tc>
          <w:tcPr>
            <w:tcW w:w="3794" w:type="dxa"/>
            <w:tcBorders>
              <w:bottom w:val="single" w:sz="4" w:space="0" w:color="auto"/>
            </w:tcBorders>
          </w:tcPr>
          <w:p w:rsidR="00A9391F" w:rsidRPr="00102191" w:rsidRDefault="002F4638" w:rsidP="002F4638">
            <w:pPr>
              <w:jc w:val="center"/>
            </w:pPr>
            <w:r>
              <w:rPr>
                <w:color w:val="FF0000"/>
              </w:rPr>
              <w:t>TT</w:t>
            </w:r>
            <w:r w:rsidR="00102191" w:rsidRPr="002F4638">
              <w:rPr>
                <w:color w:val="FF0000"/>
              </w:rPr>
              <w:t xml:space="preserve">. </w:t>
            </w:r>
            <w:r w:rsidRPr="002F4638">
              <w:rPr>
                <w:color w:val="FF0000"/>
              </w:rPr>
              <w:t>Monat</w:t>
            </w:r>
            <w:r w:rsidR="00A9391F" w:rsidRPr="002F463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JJJJ</w:t>
            </w:r>
          </w:p>
        </w:tc>
      </w:tr>
      <w:tr w:rsidR="00A9391F" w:rsidRPr="00102191" w:rsidTr="00102191">
        <w:tc>
          <w:tcPr>
            <w:tcW w:w="5954" w:type="dxa"/>
          </w:tcPr>
          <w:p w:rsidR="00A9391F" w:rsidRPr="00102191" w:rsidRDefault="00A9391F" w:rsidP="00901083"/>
        </w:tc>
        <w:tc>
          <w:tcPr>
            <w:tcW w:w="3794" w:type="dxa"/>
            <w:tcBorders>
              <w:top w:val="single" w:sz="4" w:space="0" w:color="auto"/>
            </w:tcBorders>
          </w:tcPr>
          <w:p w:rsidR="00A9391F" w:rsidRPr="00102191" w:rsidRDefault="00102191" w:rsidP="00A9391F">
            <w:pPr>
              <w:jc w:val="center"/>
            </w:pPr>
            <w:r w:rsidRPr="00102191">
              <w:rPr>
                <w:vertAlign w:val="superscript"/>
              </w:rPr>
              <w:t>(Ausstellungsdatum: der Tag, der Monat</w:t>
            </w:r>
            <w:r>
              <w:rPr>
                <w:vertAlign w:val="superscript"/>
              </w:rPr>
              <w:t xml:space="preserve"> in Worten</w:t>
            </w:r>
            <w:r w:rsidRPr="00102191">
              <w:rPr>
                <w:vertAlign w:val="superscript"/>
              </w:rPr>
              <w:t>, das Jahr)</w:t>
            </w:r>
          </w:p>
        </w:tc>
      </w:tr>
    </w:tbl>
    <w:p w:rsidR="00A9391F" w:rsidRPr="00102191" w:rsidRDefault="00A9391F" w:rsidP="00901083">
      <w:pPr>
        <w:spacing w:after="0"/>
        <w:ind w:left="5664" w:firstLine="708"/>
      </w:pPr>
    </w:p>
    <w:p w:rsidR="002C4651" w:rsidRPr="00102191" w:rsidRDefault="00102191" w:rsidP="00FB3173">
      <w:r>
        <w:t>Hiermit wird bestätigt</w:t>
      </w:r>
      <w:r w:rsidR="001D55CA">
        <w:t>, dass</w:t>
      </w:r>
      <w:r w:rsidR="001D55CA" w:rsidRPr="001D55CA">
        <w:t xml:space="preserve"> </w:t>
      </w:r>
      <w:r w:rsidR="001D55CA">
        <w:t>auf Beschluss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695"/>
      </w:tblGrid>
      <w:tr w:rsidR="004800FC" w:rsidRPr="00102191" w:rsidTr="0046138E">
        <w:tc>
          <w:tcPr>
            <w:tcW w:w="9780" w:type="dxa"/>
            <w:gridSpan w:val="3"/>
            <w:tcBorders>
              <w:bottom w:val="single" w:sz="4" w:space="0" w:color="auto"/>
            </w:tcBorders>
          </w:tcPr>
          <w:p w:rsidR="004800FC" w:rsidRPr="00102191" w:rsidRDefault="001D55CA" w:rsidP="001D55CA">
            <w:pPr>
              <w:jc w:val="center"/>
            </w:pPr>
            <w:r>
              <w:t xml:space="preserve">des </w:t>
            </w:r>
            <w:r w:rsidRPr="001D55CA">
              <w:t>Generalkonsulat</w:t>
            </w:r>
            <w:r>
              <w:t>s</w:t>
            </w:r>
            <w:r w:rsidRPr="001D55CA">
              <w:t xml:space="preserve"> des Russ</w:t>
            </w:r>
            <w:r>
              <w:t xml:space="preserve">ischen Föderation </w:t>
            </w:r>
            <w:r w:rsidRPr="001D55CA">
              <w:t>in Frankfurt-am-Main</w:t>
            </w:r>
            <w:r w:rsidR="004800FC" w:rsidRPr="00102191">
              <w:t xml:space="preserve"> </w:t>
            </w:r>
          </w:p>
        </w:tc>
      </w:tr>
      <w:tr w:rsidR="004800FC" w:rsidRPr="00102191" w:rsidTr="0046138E">
        <w:tc>
          <w:tcPr>
            <w:tcW w:w="9780" w:type="dxa"/>
            <w:gridSpan w:val="3"/>
            <w:tcBorders>
              <w:top w:val="single" w:sz="4" w:space="0" w:color="auto"/>
            </w:tcBorders>
          </w:tcPr>
          <w:p w:rsidR="004800FC" w:rsidRPr="00102191" w:rsidRDefault="00B97CE0" w:rsidP="001D55CA">
            <w:pPr>
              <w:jc w:val="center"/>
              <w:rPr>
                <w:vertAlign w:val="superscript"/>
              </w:rPr>
            </w:pPr>
            <w:r w:rsidRPr="00102191">
              <w:rPr>
                <w:vertAlign w:val="superscript"/>
              </w:rPr>
              <w:t xml:space="preserve"> </w:t>
            </w:r>
            <w:r w:rsidR="001D55CA">
              <w:rPr>
                <w:vertAlign w:val="superscript"/>
              </w:rPr>
              <w:t>Bezeichnung der verantwortlichen Stelle, die den Beschluss annahm</w:t>
            </w:r>
          </w:p>
        </w:tc>
      </w:tr>
      <w:tr w:rsidR="002C4651" w:rsidRPr="00102191" w:rsidTr="0045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651" w:rsidRPr="00102191" w:rsidRDefault="002C4651" w:rsidP="004800FC"/>
        </w:tc>
      </w:tr>
      <w:tr w:rsidR="002C4651" w:rsidRPr="00102191" w:rsidTr="0045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4651" w:rsidRPr="00102191" w:rsidRDefault="001D55CA" w:rsidP="001D55CA">
            <w:r>
              <w:t>v</w:t>
            </w:r>
            <w:r w:rsidR="002C4651" w:rsidRPr="00102191">
              <w:t xml:space="preserve">om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651" w:rsidRPr="00102191" w:rsidRDefault="002F4638" w:rsidP="002F4638">
            <w:pPr>
              <w:jc w:val="center"/>
            </w:pPr>
            <w:r>
              <w:rPr>
                <w:color w:val="FF0000"/>
              </w:rPr>
              <w:t>TT</w:t>
            </w:r>
            <w:r w:rsidR="001D55CA" w:rsidRPr="002F4638">
              <w:rPr>
                <w:color w:val="FF0000"/>
              </w:rPr>
              <w:t xml:space="preserve">. </w:t>
            </w:r>
            <w:r w:rsidRPr="002F4638">
              <w:rPr>
                <w:color w:val="FF0000"/>
              </w:rPr>
              <w:t>Monat JJJJ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2C4651" w:rsidRPr="00102191" w:rsidRDefault="00674AE7" w:rsidP="001D55CA">
            <w:r>
              <w:t>d</w:t>
            </w:r>
            <w:r w:rsidR="001D55CA">
              <w:t xml:space="preserve">er Austritt aus der Staatsbürgerschaft der </w:t>
            </w:r>
            <w:r w:rsidR="002C4651" w:rsidRPr="00102191">
              <w:t xml:space="preserve"> Russi</w:t>
            </w:r>
            <w:r w:rsidR="001D55CA">
              <w:t>sche</w:t>
            </w:r>
            <w:r w:rsidR="002C4651" w:rsidRPr="00102191">
              <w:t>n F</w:t>
            </w:r>
            <w:r w:rsidR="001D55CA">
              <w:t>ö</w:t>
            </w:r>
            <w:r w:rsidR="002C4651" w:rsidRPr="00102191">
              <w:t xml:space="preserve">deration </w:t>
            </w:r>
          </w:p>
        </w:tc>
      </w:tr>
      <w:tr w:rsidR="002C4651" w:rsidRPr="00102191" w:rsidTr="0045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4651" w:rsidRPr="00102191" w:rsidRDefault="002C4651" w:rsidP="002C4651">
            <w:pPr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C4651" w:rsidRPr="00102191" w:rsidRDefault="00597A1F" w:rsidP="00597A1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Genehmigungsdatum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:rsidR="002C4651" w:rsidRPr="00102191" w:rsidRDefault="002C4651" w:rsidP="00FB3173"/>
        </w:tc>
      </w:tr>
      <w:tr w:rsidR="002C4651" w:rsidRPr="00597A1F" w:rsidTr="00454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651" w:rsidRPr="00597A1F" w:rsidRDefault="00597A1F" w:rsidP="00597A1F">
            <w:r>
              <w:t>u</w:t>
            </w:r>
            <w:r w:rsidRPr="00597A1F">
              <w:t>nterstehender Person genehmigt ist</w:t>
            </w:r>
            <w:r w:rsidR="002C4651" w:rsidRPr="00597A1F">
              <w:t xml:space="preserve">: </w:t>
            </w:r>
          </w:p>
        </w:tc>
      </w:tr>
      <w:tr w:rsidR="002C4651" w:rsidRPr="00102191" w:rsidTr="00454B2E">
        <w:tc>
          <w:tcPr>
            <w:tcW w:w="9780" w:type="dxa"/>
            <w:gridSpan w:val="3"/>
            <w:tcBorders>
              <w:bottom w:val="single" w:sz="4" w:space="0" w:color="auto"/>
            </w:tcBorders>
          </w:tcPr>
          <w:p w:rsidR="002C4651" w:rsidRPr="00A41C3E" w:rsidRDefault="002F4638" w:rsidP="003E69C9">
            <w:pPr>
              <w:jc w:val="center"/>
              <w:rPr>
                <w:b/>
              </w:rPr>
            </w:pPr>
            <w:r w:rsidRPr="002F4638">
              <w:rPr>
                <w:b/>
                <w:color w:val="FF0000"/>
              </w:rPr>
              <w:t>Ihre Nachname</w:t>
            </w:r>
            <w:r w:rsidR="002C4651" w:rsidRPr="002F4638">
              <w:rPr>
                <w:b/>
                <w:color w:val="FF0000"/>
              </w:rPr>
              <w:t>,</w:t>
            </w:r>
            <w:r w:rsidRPr="002F4638">
              <w:rPr>
                <w:b/>
                <w:color w:val="FF0000"/>
              </w:rPr>
              <w:t xml:space="preserve"> Vorname, Vatersname</w:t>
            </w:r>
          </w:p>
        </w:tc>
      </w:tr>
      <w:tr w:rsidR="002C4651" w:rsidRPr="00597A1F" w:rsidTr="002C4651">
        <w:tc>
          <w:tcPr>
            <w:tcW w:w="9780" w:type="dxa"/>
            <w:gridSpan w:val="3"/>
            <w:tcBorders>
              <w:top w:val="single" w:sz="4" w:space="0" w:color="auto"/>
            </w:tcBorders>
          </w:tcPr>
          <w:p w:rsidR="002C4651" w:rsidRPr="00597A1F" w:rsidRDefault="002C4651" w:rsidP="00597A1F">
            <w:pPr>
              <w:jc w:val="center"/>
              <w:rPr>
                <w:vertAlign w:val="superscript"/>
              </w:rPr>
            </w:pPr>
            <w:r w:rsidRPr="00597A1F">
              <w:rPr>
                <w:vertAlign w:val="superscript"/>
              </w:rPr>
              <w:t>(</w:t>
            </w:r>
            <w:r w:rsidR="00597A1F" w:rsidRPr="00597A1F">
              <w:rPr>
                <w:vertAlign w:val="superscript"/>
              </w:rPr>
              <w:t xml:space="preserve">Familienname, Vorname, Vatersname </w:t>
            </w:r>
            <w:r w:rsidRPr="00597A1F">
              <w:rPr>
                <w:vertAlign w:val="superscript"/>
              </w:rPr>
              <w:t>i</w:t>
            </w:r>
            <w:r w:rsidR="00597A1F" w:rsidRPr="00597A1F">
              <w:rPr>
                <w:vertAlign w:val="superscript"/>
              </w:rPr>
              <w:t>m</w:t>
            </w:r>
            <w:r w:rsidRPr="00597A1F">
              <w:rPr>
                <w:vertAlign w:val="superscript"/>
              </w:rPr>
              <w:t xml:space="preserve"> </w:t>
            </w:r>
            <w:r w:rsidR="00597A1F" w:rsidRPr="00597A1F">
              <w:rPr>
                <w:vertAlign w:val="superscript"/>
              </w:rPr>
              <w:t>N</w:t>
            </w:r>
            <w:r w:rsidRPr="00597A1F">
              <w:rPr>
                <w:vertAlign w:val="superscript"/>
              </w:rPr>
              <w:t xml:space="preserve">ominative, </w:t>
            </w:r>
            <w:r w:rsidR="00597A1F" w:rsidRPr="00597A1F">
              <w:rPr>
                <w:vertAlign w:val="superscript"/>
              </w:rPr>
              <w:t>Geburtsdatum und Geburtsort</w:t>
            </w:r>
            <w:r w:rsidRPr="00597A1F">
              <w:rPr>
                <w:vertAlign w:val="superscript"/>
              </w:rPr>
              <w:t>)</w:t>
            </w:r>
          </w:p>
        </w:tc>
      </w:tr>
      <w:tr w:rsidR="002C4651" w:rsidRPr="00102191" w:rsidTr="002C4651">
        <w:tc>
          <w:tcPr>
            <w:tcW w:w="9780" w:type="dxa"/>
            <w:gridSpan w:val="3"/>
            <w:tcBorders>
              <w:bottom w:val="single" w:sz="4" w:space="0" w:color="auto"/>
            </w:tcBorders>
          </w:tcPr>
          <w:p w:rsidR="002C4651" w:rsidRPr="00102191" w:rsidRDefault="00597A1F" w:rsidP="002F4638">
            <w:pPr>
              <w:jc w:val="center"/>
            </w:pPr>
            <w:r>
              <w:t>geboren</w:t>
            </w:r>
            <w:r w:rsidR="002C4651" w:rsidRPr="00102191">
              <w:t xml:space="preserve"> </w:t>
            </w:r>
            <w:r>
              <w:t xml:space="preserve">am </w:t>
            </w:r>
            <w:r w:rsidR="002F4638" w:rsidRPr="002F4638">
              <w:rPr>
                <w:color w:val="FF0000"/>
              </w:rPr>
              <w:t>TT</w:t>
            </w:r>
            <w:r w:rsidR="002C4651" w:rsidRPr="002F4638">
              <w:rPr>
                <w:color w:val="FF0000"/>
              </w:rPr>
              <w:t>.</w:t>
            </w:r>
            <w:r w:rsidR="002F4638" w:rsidRPr="002F4638">
              <w:rPr>
                <w:color w:val="FF0000"/>
              </w:rPr>
              <w:t>MM</w:t>
            </w:r>
            <w:r w:rsidR="002C4651" w:rsidRPr="002F4638">
              <w:rPr>
                <w:color w:val="FF0000"/>
              </w:rPr>
              <w:t>.</w:t>
            </w:r>
            <w:r w:rsidR="002F4638" w:rsidRPr="002F4638">
              <w:rPr>
                <w:color w:val="FF0000"/>
              </w:rPr>
              <w:t>JJJJ</w:t>
            </w:r>
            <w:r w:rsidR="00A41C3E" w:rsidRPr="002F4638">
              <w:rPr>
                <w:color w:val="FF0000"/>
              </w:rPr>
              <w:t>, RSFSR</w:t>
            </w:r>
            <w:r w:rsidR="00A41C3E" w:rsidRPr="002F4638">
              <w:rPr>
                <w:color w:val="FF0000"/>
                <w:vertAlign w:val="superscript"/>
              </w:rPr>
              <w:t>1</w:t>
            </w:r>
            <w:r w:rsidR="002C4651" w:rsidRPr="002F4638">
              <w:rPr>
                <w:color w:val="FF0000"/>
              </w:rPr>
              <w:t xml:space="preserve">, </w:t>
            </w:r>
            <w:r w:rsidR="002F4638" w:rsidRPr="002F4638">
              <w:rPr>
                <w:color w:val="FF0000"/>
              </w:rPr>
              <w:t>Ihr Geburtsort</w:t>
            </w:r>
          </w:p>
        </w:tc>
      </w:tr>
    </w:tbl>
    <w:p w:rsidR="002C4651" w:rsidRPr="00102191" w:rsidRDefault="002C4651" w:rsidP="00FB3173"/>
    <w:p w:rsidR="00CB6474" w:rsidRPr="00102191" w:rsidRDefault="00CB6474" w:rsidP="00FB317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851"/>
        <w:gridCol w:w="1842"/>
      </w:tblGrid>
      <w:tr w:rsidR="00625AB2" w:rsidRPr="00102191" w:rsidTr="00A17595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625AB2" w:rsidRPr="00102191" w:rsidRDefault="00597A1F" w:rsidP="00597A1F">
            <w:r>
              <w:t>General-K</w:t>
            </w:r>
            <w:r w:rsidR="00625AB2" w:rsidRPr="00102191">
              <w:t>onsul</w:t>
            </w:r>
          </w:p>
        </w:tc>
        <w:tc>
          <w:tcPr>
            <w:tcW w:w="3969" w:type="dxa"/>
            <w:vAlign w:val="center"/>
          </w:tcPr>
          <w:p w:rsidR="00625AB2" w:rsidRPr="00102191" w:rsidRDefault="00597A1F" w:rsidP="00625AB2">
            <w:pPr>
              <w:jc w:val="center"/>
            </w:pPr>
            <w:r w:rsidRPr="00597A1F">
              <w:t>Wappensiegel: Generalkonsulat des Russlands in Frankfurt-am-Main, BRD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5AB2" w:rsidRPr="00102191" w:rsidRDefault="00597A1F" w:rsidP="00625AB2">
            <w:pPr>
              <w:jc w:val="center"/>
            </w:pPr>
            <w:r>
              <w:t>gez.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25AB2" w:rsidRPr="00102191" w:rsidRDefault="002F4638" w:rsidP="002F4638">
            <w:pPr>
              <w:jc w:val="center"/>
            </w:pPr>
            <w:r>
              <w:rPr>
                <w:color w:val="FF0000"/>
              </w:rPr>
              <w:t>I</w:t>
            </w:r>
            <w:r w:rsidR="00625AB2" w:rsidRPr="002F4638">
              <w:rPr>
                <w:color w:val="FF0000"/>
              </w:rPr>
              <w:t>.</w:t>
            </w:r>
            <w:r>
              <w:rPr>
                <w:color w:val="FF0000"/>
              </w:rPr>
              <w:t>I</w:t>
            </w:r>
            <w:r w:rsidR="00625AB2" w:rsidRPr="002F4638">
              <w:rPr>
                <w:color w:val="FF0000"/>
              </w:rPr>
              <w:t xml:space="preserve">. </w:t>
            </w:r>
            <w:r>
              <w:rPr>
                <w:color w:val="FF0000"/>
              </w:rPr>
              <w:t>Iwanow</w:t>
            </w:r>
            <w:bookmarkStart w:id="0" w:name="_GoBack"/>
            <w:bookmarkEnd w:id="0"/>
          </w:p>
        </w:tc>
      </w:tr>
      <w:tr w:rsidR="00625AB2" w:rsidRPr="00102191" w:rsidTr="00A17595">
        <w:tc>
          <w:tcPr>
            <w:tcW w:w="3085" w:type="dxa"/>
            <w:tcBorders>
              <w:top w:val="single" w:sz="4" w:space="0" w:color="auto"/>
            </w:tcBorders>
          </w:tcPr>
          <w:p w:rsidR="00625AB2" w:rsidRPr="00102191" w:rsidRDefault="00597A1F" w:rsidP="00A03CF5">
            <w:pPr>
              <w:rPr>
                <w:sz w:val="16"/>
              </w:rPr>
            </w:pPr>
            <w:r>
              <w:rPr>
                <w:sz w:val="16"/>
              </w:rPr>
              <w:t>Funktion des Leiters der Einrichtung oder der anderen verantwortlichen Person</w:t>
            </w:r>
          </w:p>
        </w:tc>
        <w:tc>
          <w:tcPr>
            <w:tcW w:w="3969" w:type="dxa"/>
          </w:tcPr>
          <w:p w:rsidR="00625AB2" w:rsidRPr="00102191" w:rsidRDefault="00597A1F" w:rsidP="00625AB2">
            <w:pPr>
              <w:jc w:val="center"/>
              <w:rPr>
                <w:sz w:val="16"/>
              </w:rPr>
            </w:pPr>
            <w:r w:rsidRPr="004E4E15">
              <w:rPr>
                <w:sz w:val="16"/>
              </w:rPr>
              <w:t>Siegel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625AB2" w:rsidRPr="00102191" w:rsidRDefault="00597A1F" w:rsidP="00597A1F">
            <w:pPr>
              <w:jc w:val="center"/>
              <w:rPr>
                <w:sz w:val="16"/>
              </w:rPr>
            </w:pPr>
            <w:r w:rsidRPr="00597A1F">
              <w:rPr>
                <w:sz w:val="16"/>
              </w:rPr>
              <w:t xml:space="preserve">Unterschrift, </w:t>
            </w:r>
            <w:r>
              <w:rPr>
                <w:sz w:val="16"/>
              </w:rPr>
              <w:t>Anfangsbuchstaben des Vor- sowie Vatersnamens, Nachname</w:t>
            </w:r>
            <w:r w:rsidR="00625AB2" w:rsidRPr="00102191">
              <w:rPr>
                <w:sz w:val="16"/>
              </w:rPr>
              <w:t>)</w:t>
            </w:r>
          </w:p>
        </w:tc>
      </w:tr>
    </w:tbl>
    <w:p w:rsidR="00625AB2" w:rsidRPr="00102191" w:rsidRDefault="00625AB2" w:rsidP="00FB3173"/>
    <w:p w:rsidR="00625AB2" w:rsidRPr="00102191" w:rsidRDefault="00625AB2" w:rsidP="00FB3173"/>
    <w:p w:rsidR="00213231" w:rsidRPr="00597A1F" w:rsidRDefault="00A10182" w:rsidP="00FB3173">
      <w:r w:rsidRPr="00597A1F">
        <w:t xml:space="preserve">*) </w:t>
      </w:r>
      <w:r w:rsidR="00597A1F" w:rsidRPr="00597A1F">
        <w:t>Anzugeben die Reg</w:t>
      </w:r>
      <w:r w:rsidR="00597A1F">
        <w:t>istrations-</w:t>
      </w:r>
      <w:r w:rsidR="00597A1F" w:rsidRPr="00597A1F">
        <w:t xml:space="preserve">Nr. des </w:t>
      </w:r>
      <w:r w:rsidR="003E69C9">
        <w:t xml:space="preserve">entsprechenden </w:t>
      </w:r>
      <w:r w:rsidR="00597A1F" w:rsidRPr="00597A1F">
        <w:t>Antrages auf den Verzicht auf die Staatsbürgerschaft der Russischen Fö</w:t>
      </w:r>
      <w:r w:rsidR="00597A1F">
        <w:t>deration</w:t>
      </w:r>
    </w:p>
    <w:p w:rsidR="00A17595" w:rsidRDefault="00A17595" w:rsidP="00FB3173">
      <w:pPr>
        <w:rPr>
          <w:vertAlign w:val="superscript"/>
        </w:rPr>
      </w:pPr>
    </w:p>
    <w:p w:rsidR="00A17595" w:rsidRDefault="00A17595" w:rsidP="00FB3173">
      <w:pPr>
        <w:rPr>
          <w:vertAlign w:val="superscript"/>
        </w:rPr>
      </w:pPr>
    </w:p>
    <w:p w:rsidR="00A17595" w:rsidRPr="00A17595" w:rsidRDefault="00A17595" w:rsidP="00FB3173">
      <w:r w:rsidRPr="00A17595">
        <w:t>Anmerkung des Übersetzers</w:t>
      </w:r>
    </w:p>
    <w:p w:rsidR="00102191" w:rsidRPr="00674AE7" w:rsidRDefault="00A41C3E">
      <w:r w:rsidRPr="00A17595">
        <w:rPr>
          <w:vertAlign w:val="superscript"/>
        </w:rPr>
        <w:t>1</w:t>
      </w:r>
      <w:r>
        <w:t xml:space="preserve">) RSFSR – </w:t>
      </w:r>
      <w:r w:rsidRPr="00A41C3E">
        <w:t>Russische Sozialistische Föderative Sowjetrepublik</w:t>
      </w:r>
    </w:p>
    <w:sectPr w:rsidR="00102191" w:rsidRPr="00674AE7" w:rsidSect="00901083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E3048"/>
    <w:multiLevelType w:val="hybridMultilevel"/>
    <w:tmpl w:val="89E0B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73"/>
    <w:rsid w:val="000502CA"/>
    <w:rsid w:val="000C3F91"/>
    <w:rsid w:val="00102191"/>
    <w:rsid w:val="001D55CA"/>
    <w:rsid w:val="00213231"/>
    <w:rsid w:val="00257AAB"/>
    <w:rsid w:val="002C4651"/>
    <w:rsid w:val="002F4638"/>
    <w:rsid w:val="003E69C9"/>
    <w:rsid w:val="00440359"/>
    <w:rsid w:val="00454B2E"/>
    <w:rsid w:val="004743D9"/>
    <w:rsid w:val="004800FC"/>
    <w:rsid w:val="00597A1F"/>
    <w:rsid w:val="00625AB2"/>
    <w:rsid w:val="00653172"/>
    <w:rsid w:val="00674AE7"/>
    <w:rsid w:val="00694A8A"/>
    <w:rsid w:val="007D612C"/>
    <w:rsid w:val="00901083"/>
    <w:rsid w:val="009570A6"/>
    <w:rsid w:val="009A46DC"/>
    <w:rsid w:val="00A10182"/>
    <w:rsid w:val="00A17595"/>
    <w:rsid w:val="00A41C3E"/>
    <w:rsid w:val="00A42AEB"/>
    <w:rsid w:val="00A9391F"/>
    <w:rsid w:val="00B97CE0"/>
    <w:rsid w:val="00C44C9B"/>
    <w:rsid w:val="00CB6474"/>
    <w:rsid w:val="00E3077B"/>
    <w:rsid w:val="00F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7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2C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7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2C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9368-EA95-43AD-903A-394FACE8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 Computer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Asus</cp:lastModifiedBy>
  <cp:revision>26</cp:revision>
  <dcterms:created xsi:type="dcterms:W3CDTF">2017-01-30T15:24:00Z</dcterms:created>
  <dcterms:modified xsi:type="dcterms:W3CDTF">2023-01-21T11:26:00Z</dcterms:modified>
</cp:coreProperties>
</file>