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CE" w:rsidRDefault="00EF6ECE" w:rsidP="00EF6ECE">
      <w:r>
        <w:t>Федеральное административное ведомство</w:t>
      </w:r>
    </w:p>
    <w:p w:rsidR="00EF6ECE" w:rsidRPr="00AE3F82" w:rsidRDefault="00EF6ECE" w:rsidP="00EF6ECE">
      <w:r>
        <w:t>Тел</w:t>
      </w:r>
      <w:r w:rsidRPr="00AE3F82">
        <w:t xml:space="preserve">. - +49(0)22899358-625405 </w:t>
      </w:r>
      <w:r>
        <w:t>или</w:t>
      </w:r>
      <w:r w:rsidRPr="00AE3F82">
        <w:t xml:space="preserve"> +49(0) 224 758-625405</w:t>
      </w:r>
    </w:p>
    <w:p w:rsidR="00EF6ECE" w:rsidRPr="00EF6ECE" w:rsidRDefault="00EF6ECE" w:rsidP="00EF6ECE">
      <w:pPr>
        <w:rPr>
          <w:lang w:val="en-US"/>
        </w:rPr>
      </w:pPr>
      <w:r w:rsidRPr="00EF6ECE">
        <w:rPr>
          <w:lang w:val="en-US"/>
        </w:rPr>
        <w:t xml:space="preserve">5AX +49(0)22899358-2846 </w:t>
      </w:r>
      <w:r>
        <w:t>или</w:t>
      </w:r>
      <w:r w:rsidRPr="00EF6ECE">
        <w:rPr>
          <w:lang w:val="en-US"/>
        </w:rPr>
        <w:t xml:space="preserve"> +49(0) 221 758-2846</w:t>
      </w:r>
    </w:p>
    <w:p w:rsidR="00EF6ECE" w:rsidRPr="00EF6ECE" w:rsidRDefault="00EF6ECE" w:rsidP="00EF6ECE">
      <w:pPr>
        <w:rPr>
          <w:lang w:val="en-US"/>
        </w:rPr>
      </w:pPr>
      <w:r w:rsidRPr="00EF6ECE">
        <w:rPr>
          <w:lang w:val="en-US"/>
        </w:rPr>
        <w:t>EMAIL Angela Handorf @ova. bund.de</w:t>
      </w:r>
    </w:p>
    <w:p w:rsidR="00EF6ECE" w:rsidRDefault="00EF6ECE" w:rsidP="00EF6ECE">
      <w:r>
        <w:t xml:space="preserve">NTERNET </w:t>
      </w:r>
      <w:proofErr w:type="spellStart"/>
      <w:r>
        <w:t>www</w:t>
      </w:r>
      <w:proofErr w:type="spellEnd"/>
      <w:r>
        <w:t xml:space="preserve"> Федеральное ведомство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</w:t>
      </w:r>
    </w:p>
    <w:p w:rsidR="00EF6ECE" w:rsidRDefault="00EF6ECE" w:rsidP="00EF6ECE">
      <w:proofErr w:type="spellStart"/>
      <w:r>
        <w:t>Zoichen</w:t>
      </w:r>
      <w:proofErr w:type="spellEnd"/>
      <w:r>
        <w:t>,</w:t>
      </w:r>
    </w:p>
    <w:p w:rsidR="00EF6ECE" w:rsidRDefault="00EF6ECE" w:rsidP="00EF6ECE">
      <w:r>
        <w:t xml:space="preserve">Мой знак, мое сообщение </w:t>
      </w:r>
      <w:proofErr w:type="gramStart"/>
      <w:r>
        <w:t>от</w:t>
      </w:r>
      <w:proofErr w:type="gramEnd"/>
    </w:p>
    <w:p w:rsidR="00EF6ECE" w:rsidRDefault="00EF6ECE" w:rsidP="00EF6ECE">
      <w:r>
        <w:t>TSII7-201908080021-F</w:t>
      </w:r>
    </w:p>
    <w:p w:rsidR="00EF6ECE" w:rsidRDefault="00EF6ECE" w:rsidP="00EF6ECE">
      <w:r>
        <w:t>Дата</w:t>
      </w:r>
    </w:p>
    <w:p w:rsidR="00EF6ECE" w:rsidRDefault="00EF6ECE" w:rsidP="00EF6ECE">
      <w:r>
        <w:t>16.06.2020</w:t>
      </w:r>
    </w:p>
    <w:p w:rsidR="00EF6ECE" w:rsidRDefault="00EF6ECE" w:rsidP="00EF6ECE">
      <w:r>
        <w:t>Вопросы гражданства в федеральной юрисдикции</w:t>
      </w:r>
    </w:p>
    <w:p w:rsidR="00EF6ECE" w:rsidRDefault="00EF6ECE" w:rsidP="00EF6ECE">
      <w:r>
        <w:t>Заявка на определение немецкого гражданства</w:t>
      </w:r>
    </w:p>
    <w:p w:rsidR="00EF6ECE" w:rsidRDefault="00EF6ECE" w:rsidP="00EF6ECE">
      <w:r>
        <w:t xml:space="preserve">здесь: Елена </w:t>
      </w:r>
      <w:r w:rsidR="00AE3F82">
        <w:t>……..</w:t>
      </w:r>
      <w:r>
        <w:t>,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05.04.1962 с семьей</w:t>
      </w:r>
    </w:p>
    <w:p w:rsidR="00EF6ECE" w:rsidRDefault="00EF6ECE" w:rsidP="00EF6ECE">
      <w:r>
        <w:t xml:space="preserve">Уважаемый г-н </w:t>
      </w:r>
      <w:r w:rsidR="00AE3F82">
        <w:t>……..</w:t>
      </w:r>
      <w:r>
        <w:t>,</w:t>
      </w:r>
    </w:p>
    <w:p w:rsidR="00EF6ECE" w:rsidRDefault="00EF6ECE" w:rsidP="00EF6ECE">
      <w:proofErr w:type="gramStart"/>
      <w:r>
        <w:t>для дальнейшей обработки мне понадобятся следующие документы (если иное не-</w:t>
      </w:r>
      <w:proofErr w:type="gramEnd"/>
    </w:p>
    <w:p w:rsidR="00EF6ECE" w:rsidRDefault="00EF6ECE" w:rsidP="00EF6ECE">
      <w:r>
        <w:t xml:space="preserve">отмечает, с </w:t>
      </w:r>
      <w:proofErr w:type="spellStart"/>
      <w:r>
        <w:t>апостилем</w:t>
      </w:r>
      <w:proofErr w:type="spellEnd"/>
      <w:r>
        <w:t xml:space="preserve"> в оригинале или в официальной или нотариально заверенной копии, </w:t>
      </w:r>
      <w:proofErr w:type="gramStart"/>
      <w:r>
        <w:t>при</w:t>
      </w:r>
      <w:proofErr w:type="gramEnd"/>
      <w:r>
        <w:t xml:space="preserve"> иностранном-</w:t>
      </w:r>
    </w:p>
    <w:p w:rsidR="00EF6ECE" w:rsidRDefault="00EF6ECE" w:rsidP="00EF6ECE">
      <w:r>
        <w:t>языковые документы с заверенным немецким переводом официальным присягой-</w:t>
      </w:r>
    </w:p>
    <w:p w:rsidR="00EF6ECE" w:rsidRDefault="00EF6ECE" w:rsidP="00EF6ECE">
      <w:r>
        <w:t>десять переводчиков):</w:t>
      </w:r>
    </w:p>
    <w:p w:rsidR="00EF6ECE" w:rsidRDefault="00EF6ECE" w:rsidP="00EF6ECE">
      <w:r>
        <w:t>.</w:t>
      </w:r>
    </w:p>
    <w:p w:rsidR="00EF6ECE" w:rsidRDefault="00EF6ECE" w:rsidP="00EF6ECE">
      <w:r>
        <w:t xml:space="preserve">Свидетельства о рождении и браке заявителей также с </w:t>
      </w:r>
      <w:proofErr w:type="spellStart"/>
      <w:r>
        <w:t>апостилем</w:t>
      </w:r>
      <w:proofErr w:type="spellEnd"/>
    </w:p>
    <w:p w:rsidR="00EF6ECE" w:rsidRDefault="00EF6ECE" w:rsidP="00EF6ECE">
      <w:r>
        <w:t>Согласие отца Софии на разбирательство по установлению двойки-</w:t>
      </w:r>
    </w:p>
    <w:p w:rsidR="00EF6ECE" w:rsidRDefault="00EF6ECE" w:rsidP="00EF6ECE">
      <w:proofErr w:type="spellStart"/>
      <w:r>
        <w:t>шенское</w:t>
      </w:r>
      <w:proofErr w:type="spellEnd"/>
      <w:r>
        <w:t xml:space="preserve"> гражданство</w:t>
      </w:r>
    </w:p>
    <w:p w:rsidR="00EF6ECE" w:rsidRDefault="00EF6ECE" w:rsidP="00EF6ECE">
      <w:r>
        <w:t xml:space="preserve">Согласно заявкам, Елена Вернер хочет получить немецкое гражданство </w:t>
      </w:r>
      <w:proofErr w:type="gramStart"/>
      <w:r>
        <w:t>от</w:t>
      </w:r>
      <w:proofErr w:type="gramEnd"/>
      <w:r>
        <w:t xml:space="preserve"> своей</w:t>
      </w:r>
    </w:p>
    <w:p w:rsidR="00EF6ECE" w:rsidRDefault="00EF6ECE" w:rsidP="00EF6ECE">
      <w:r>
        <w:t>Выводить мать.</w:t>
      </w:r>
    </w:p>
    <w:p w:rsidR="00EF6ECE" w:rsidRDefault="00EF6ECE" w:rsidP="00EF6ECE">
      <w:r>
        <w:t>Поскольку 01.01.1975 до брака рожденный человек только немецкое гражданство</w:t>
      </w:r>
    </w:p>
    <w:p w:rsidR="00EF6ECE" w:rsidRDefault="00EF6ECE" w:rsidP="00EF6ECE">
      <w:r>
        <w:t>вашего отца, я прошу Вас сообщить, известны ли причины, по которым</w:t>
      </w:r>
    </w:p>
    <w:p w:rsidR="00EF6ECE" w:rsidRDefault="00EF6ECE" w:rsidP="00EF6ECE">
      <w:r>
        <w:t>отец Елены Вернер мог иметь немецкое гражданство.</w:t>
      </w:r>
    </w:p>
    <w:p w:rsidR="00EF6ECE" w:rsidRDefault="00EF6ECE" w:rsidP="00EF6ECE">
      <w:r>
        <w:t>Кроме того, я прошу Вас сообщить, известны ли причины, по которым</w:t>
      </w:r>
    </w:p>
    <w:p w:rsidR="00EF6ECE" w:rsidRDefault="00EF6ECE" w:rsidP="00EF6ECE">
      <w:r>
        <w:lastRenderedPageBreak/>
        <w:t>отец Марины мог иметь немецкое гражданство</w:t>
      </w:r>
    </w:p>
    <w:p w:rsidR="00EF6ECE" w:rsidRDefault="00EF6ECE" w:rsidP="00EF6ECE">
      <w:r>
        <w:t>отец Софии мог иметь немецкое гражданство</w:t>
      </w:r>
    </w:p>
    <w:p w:rsidR="00EF6ECE" w:rsidRDefault="00EF6ECE" w:rsidP="00EF6ECE">
      <w:r>
        <w:t>Я предусмотрительно указываю, что документы, представленные здесь, являются частью</w:t>
      </w:r>
    </w:p>
    <w:p w:rsidR="00EF6ECE" w:rsidRDefault="00EF6ECE" w:rsidP="00EF6ECE">
      <w:r>
        <w:t>ведутся административные акты.</w:t>
      </w:r>
    </w:p>
    <w:p w:rsidR="00EF6ECE" w:rsidRDefault="00EF6ECE" w:rsidP="00EF6ECE">
      <w:r>
        <w:t>я сохраняю еще одно требование документов.</w:t>
      </w:r>
    </w:p>
    <w:p w:rsidR="00EF6ECE" w:rsidRDefault="00EF6ECE" w:rsidP="00EF6ECE">
      <w:r>
        <w:t>Служебное помещение</w:t>
      </w:r>
    </w:p>
    <w:p w:rsidR="00EF6ECE" w:rsidRDefault="00EF6ECE" w:rsidP="00EF6ECE">
      <w:r>
        <w:t>Время обслуживания</w:t>
      </w:r>
    </w:p>
    <w:p w:rsidR="00EF6ECE" w:rsidRDefault="00EF6ECE" w:rsidP="00EF6ECE">
      <w:proofErr w:type="spellStart"/>
      <w:proofErr w:type="gramStart"/>
      <w:r>
        <w:t>Sade</w:t>
      </w:r>
      <w:proofErr w:type="spellEnd"/>
      <w:r>
        <w:t xml:space="preserve"> 125 </w:t>
      </w:r>
      <w:proofErr w:type="spellStart"/>
      <w:r>
        <w:t>Braunsleu</w:t>
      </w:r>
      <w:proofErr w:type="spellEnd"/>
      <w:r>
        <w:t>)</w:t>
      </w:r>
      <w:proofErr w:type="gramEnd"/>
    </w:p>
    <w:p w:rsidR="00EF6ECE" w:rsidRPr="00AE3F82" w:rsidRDefault="00EF6ECE" w:rsidP="00EF6ECE">
      <w:r w:rsidRPr="00AE3F82">
        <w:t xml:space="preserve">146 141 </w:t>
      </w:r>
      <w:r>
        <w:t>получил</w:t>
      </w:r>
      <w:r w:rsidRPr="00AE3F82">
        <w:t xml:space="preserve"> </w:t>
      </w:r>
      <w:r>
        <w:t>место</w:t>
      </w:r>
      <w:r w:rsidRPr="00AE3F82">
        <w:t xml:space="preserve">: </w:t>
      </w:r>
      <w:r w:rsidRPr="00EF6ECE">
        <w:rPr>
          <w:lang w:val="en-US"/>
        </w:rPr>
        <w:t>J</w:t>
      </w:r>
      <w:r w:rsidRPr="00AE3F82">
        <w:t>-</w:t>
      </w:r>
      <w:proofErr w:type="spellStart"/>
      <w:r w:rsidRPr="00EF6ECE">
        <w:rPr>
          <w:lang w:val="en-US"/>
        </w:rPr>
        <w:t>canmorting</w:t>
      </w:r>
      <w:proofErr w:type="spellEnd"/>
      <w:r w:rsidRPr="00AE3F82">
        <w:t>-</w:t>
      </w:r>
      <w:r w:rsidRPr="00EF6ECE">
        <w:rPr>
          <w:lang w:val="en-US"/>
        </w:rPr>
        <w:t>Ave</w:t>
      </w:r>
    </w:p>
    <w:p w:rsidR="00EF6ECE" w:rsidRPr="00EF6ECE" w:rsidRDefault="00EF6ECE" w:rsidP="00EF6ECE">
      <w:pPr>
        <w:rPr>
          <w:lang w:val="en-US"/>
        </w:rPr>
      </w:pPr>
      <w:r w:rsidRPr="00EF6ECE">
        <w:rPr>
          <w:lang w:val="en-US"/>
        </w:rPr>
        <w:t>No 08:00 - 16:30</w:t>
      </w:r>
    </w:p>
    <w:p w:rsidR="00EF6ECE" w:rsidRPr="00EF6ECE" w:rsidRDefault="00EF6ECE" w:rsidP="00EF6ECE">
      <w:pPr>
        <w:rPr>
          <w:lang w:val="en-US"/>
        </w:rPr>
      </w:pPr>
      <w:r w:rsidRPr="00EF6ECE">
        <w:rPr>
          <w:lang w:val="en-US"/>
        </w:rPr>
        <w:t>08.00-15.00</w:t>
      </w:r>
    </w:p>
    <w:p w:rsidR="00EF6ECE" w:rsidRPr="00EF6ECE" w:rsidRDefault="00EF6ECE" w:rsidP="00EF6ECE">
      <w:pPr>
        <w:rPr>
          <w:lang w:val="en-US"/>
        </w:rPr>
      </w:pPr>
      <w:r>
        <w:t>мир</w:t>
      </w:r>
    </w:p>
    <w:p w:rsidR="00EF6ECE" w:rsidRPr="00EF6ECE" w:rsidRDefault="00EF6ECE" w:rsidP="00EF6ECE">
      <w:pPr>
        <w:rPr>
          <w:lang w:val="en-US"/>
        </w:rPr>
      </w:pPr>
      <w:r w:rsidRPr="00EF6ECE">
        <w:rPr>
          <w:lang w:val="en-US"/>
        </w:rPr>
        <w:t>Posiste Dive-bunde de de</w:t>
      </w:r>
    </w:p>
    <w:p w:rsidR="00EF6ECE" w:rsidRPr="00AE3F82" w:rsidRDefault="00EF6ECE" w:rsidP="00EF6ECE">
      <w:pPr>
        <w:rPr>
          <w:lang w:val="en-US"/>
        </w:rPr>
      </w:pPr>
      <w:r>
        <w:t>Немец</w:t>
      </w:r>
    </w:p>
    <w:p w:rsidR="00EF6ECE" w:rsidRPr="00AE3F82" w:rsidRDefault="00EF6ECE" w:rsidP="00EF6ECE">
      <w:pPr>
        <w:rPr>
          <w:lang w:val="en-US"/>
        </w:rPr>
      </w:pPr>
      <w:r w:rsidRPr="00AE3F82">
        <w:rPr>
          <w:lang w:val="en-US"/>
        </w:rPr>
        <w:t xml:space="preserve">18AN. </w:t>
      </w:r>
      <w:proofErr w:type="spellStart"/>
      <w:r w:rsidRPr="00AE3F82">
        <w:rPr>
          <w:lang w:val="en-US"/>
        </w:rPr>
        <w:t>Ru</w:t>
      </w:r>
      <w:proofErr w:type="spellEnd"/>
      <w:r w:rsidRPr="00AE3F82">
        <w:rPr>
          <w:lang w:val="en-US"/>
        </w:rPr>
        <w:t xml:space="preserve"> 81 6900 0000 0050 0010 20</w:t>
      </w:r>
    </w:p>
    <w:p w:rsidR="00EF6ECE" w:rsidRPr="00AE3F82" w:rsidRDefault="00EF6ECE" w:rsidP="00EF6ECE">
      <w:pPr>
        <w:rPr>
          <w:lang w:val="en-US"/>
        </w:rPr>
      </w:pPr>
      <w:proofErr w:type="gramStart"/>
      <w:r w:rsidRPr="00AE3F82">
        <w:rPr>
          <w:lang w:val="en-US"/>
        </w:rPr>
        <w:t xml:space="preserve">816 </w:t>
      </w:r>
      <w:r>
        <w:t>г</w:t>
      </w:r>
      <w:r w:rsidRPr="00AE3F82">
        <w:rPr>
          <w:lang w:val="en-US"/>
        </w:rPr>
        <w:t>.</w:t>
      </w:r>
      <w:proofErr w:type="gramEnd"/>
    </w:p>
    <w:p w:rsidR="00910B6F" w:rsidRDefault="00EF6ECE" w:rsidP="00EF6ECE">
      <w:proofErr w:type="gramStart"/>
      <w:r w:rsidRPr="00AE3F82">
        <w:rPr>
          <w:lang w:val="en-US"/>
        </w:rPr>
        <w:t>S-</w:t>
      </w:r>
      <w:proofErr w:type="spellStart"/>
      <w:r w:rsidRPr="00AE3F82">
        <w:rPr>
          <w:lang w:val="en-US"/>
        </w:rPr>
        <w:t>Baholinien</w:t>
      </w:r>
      <w:proofErr w:type="spellEnd"/>
      <w:r w:rsidRPr="00AE3F82">
        <w:rPr>
          <w:lang w:val="en-US"/>
        </w:rPr>
        <w:t xml:space="preserve"> 12.</w:t>
      </w:r>
      <w:proofErr w:type="gramEnd"/>
      <w:r w:rsidRPr="00AE3F82">
        <w:rPr>
          <w:lang w:val="en-US"/>
        </w:rPr>
        <w:t xml:space="preserve"> </w:t>
      </w:r>
      <w:r>
        <w:t>Парк</w:t>
      </w:r>
    </w:p>
    <w:sectPr w:rsidR="00910B6F" w:rsidSect="0091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CE"/>
    <w:rsid w:val="001B61C2"/>
    <w:rsid w:val="00910B6F"/>
    <w:rsid w:val="00AE3F82"/>
    <w:rsid w:val="00E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4</cp:revision>
  <dcterms:created xsi:type="dcterms:W3CDTF">2020-06-19T15:30:00Z</dcterms:created>
  <dcterms:modified xsi:type="dcterms:W3CDTF">2020-06-20T10:08:00Z</dcterms:modified>
</cp:coreProperties>
</file>