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0E" w:rsidRPr="004C0A0E" w:rsidRDefault="004C0A0E" w:rsidP="004C0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Железо</w:t>
      </w: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важнейший минерал, кото</w:t>
      </w:r>
      <w:r w:rsidR="00D6217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рый входит в состав гемоглобина.</w:t>
      </w: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дефиците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железа, у беременной женщины  возникает  жел</w:t>
      </w: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езодефицитн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анеми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аступает кислородное голодание тканей,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гипоксия, </w:t>
      </w: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матери, так и у ребенка.</w:t>
      </w:r>
    </w:p>
    <w:p w:rsidR="00D62177" w:rsidRPr="00D62177" w:rsidRDefault="004C0A0E" w:rsidP="004C0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самыми распространенными продуктами, способными помочь при анемии, являются:</w:t>
      </w:r>
    </w:p>
    <w:p w:rsidR="00D62177" w:rsidRPr="00D62177" w:rsidRDefault="00D62177" w:rsidP="004C0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первую очередь это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зелень: шпинат, петрушка, укроп</w:t>
      </w:r>
    </w:p>
    <w:p w:rsidR="004C0A0E" w:rsidRDefault="004C0A0E" w:rsidP="004C0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Печень, телятина, говядина, субпродукты</w:t>
      </w:r>
    </w:p>
    <w:p w:rsidR="00D62177" w:rsidRPr="00D62177" w:rsidRDefault="00D62177" w:rsidP="00D62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Гранатовый сок, гранаты, яблоки, курага</w:t>
      </w:r>
    </w:p>
    <w:p w:rsidR="004C0A0E" w:rsidRPr="004C0A0E" w:rsidRDefault="004C0A0E" w:rsidP="004C0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Гречка, грецкие орехи, какао, овсянка, фасоль</w:t>
      </w:r>
    </w:p>
    <w:p w:rsidR="004C0A0E" w:rsidRPr="004C0A0E" w:rsidRDefault="004C0A0E" w:rsidP="004C0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Перепелиные яйца, творог, морская капуста</w:t>
      </w:r>
    </w:p>
    <w:p w:rsidR="004C0A0E" w:rsidRPr="004C0A0E" w:rsidRDefault="004C0A0E" w:rsidP="004C0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Гранатовый сок</w:t>
      </w:r>
      <w:r w:rsidRPr="004C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пить 2 раза в день, предварительно разбавив его водой в соотношении 1:1. Это нужно для того, чтобы не вызвать повышения кислотности.</w:t>
      </w:r>
    </w:p>
    <w:p w:rsidR="006778FB" w:rsidRDefault="004C0A0E" w:rsidP="00B43326">
      <w:pPr>
        <w:pStyle w:val="a3"/>
        <w:shd w:val="clear" w:color="auto" w:fill="FFFFFF"/>
        <w:spacing w:line="312" w:lineRule="atLeast"/>
        <w:rPr>
          <w:color w:val="000000" w:themeColor="text1"/>
        </w:rPr>
      </w:pPr>
      <w:r w:rsidRPr="004C0A0E">
        <w:rPr>
          <w:b/>
          <w:color w:val="000000" w:themeColor="text1"/>
        </w:rPr>
        <w:t>Апельсиновый сок</w:t>
      </w:r>
      <w:r w:rsidRPr="004C0A0E">
        <w:rPr>
          <w:color w:val="000000" w:themeColor="text1"/>
        </w:rPr>
        <w:t xml:space="preserve"> (витамин</w:t>
      </w:r>
      <w:proofErr w:type="gramStart"/>
      <w:r w:rsidRPr="004C0A0E">
        <w:rPr>
          <w:color w:val="000000" w:themeColor="text1"/>
        </w:rPr>
        <w:t xml:space="preserve"> С</w:t>
      </w:r>
      <w:proofErr w:type="gramEnd"/>
      <w:r w:rsidRPr="004C0A0E">
        <w:rPr>
          <w:color w:val="000000" w:themeColor="text1"/>
        </w:rPr>
        <w:t>, содержащийся в этом соке, пом</w:t>
      </w:r>
      <w:r w:rsidR="006778FB">
        <w:rPr>
          <w:color w:val="000000" w:themeColor="text1"/>
        </w:rPr>
        <w:t>огает лучше усваиваться железу).</w:t>
      </w:r>
    </w:p>
    <w:p w:rsidR="004C0A0E" w:rsidRDefault="006778FB" w:rsidP="00B43326">
      <w:pPr>
        <w:pStyle w:val="a3"/>
        <w:shd w:val="clear" w:color="auto" w:fill="FFFFFF"/>
        <w:spacing w:line="312" w:lineRule="atLeast"/>
        <w:rPr>
          <w:color w:val="000000" w:themeColor="text1"/>
        </w:rPr>
      </w:pPr>
      <w:r w:rsidRPr="006778FB">
        <w:rPr>
          <w:b/>
          <w:color w:val="000000" w:themeColor="text1"/>
        </w:rPr>
        <w:t>О</w:t>
      </w:r>
      <w:r w:rsidR="004C0A0E" w:rsidRPr="006778FB">
        <w:rPr>
          <w:b/>
          <w:color w:val="000000" w:themeColor="text1"/>
        </w:rPr>
        <w:t>твар шиповника</w:t>
      </w:r>
      <w:r w:rsidR="004C0A0E" w:rsidRPr="004C0A0E">
        <w:rPr>
          <w:color w:val="000000" w:themeColor="text1"/>
        </w:rPr>
        <w:t xml:space="preserve"> (</w:t>
      </w:r>
      <w:r w:rsidR="00D62177" w:rsidRPr="004C0A0E">
        <w:rPr>
          <w:color w:val="000000" w:themeColor="text1"/>
        </w:rPr>
        <w:t>свежеприготовленный</w:t>
      </w:r>
      <w:r w:rsidR="004C0A0E" w:rsidRPr="004C0A0E">
        <w:rPr>
          <w:color w:val="000000" w:themeColor="text1"/>
        </w:rPr>
        <w:t>, без сахара)</w:t>
      </w:r>
      <w:r>
        <w:rPr>
          <w:color w:val="000000" w:themeColor="text1"/>
        </w:rPr>
        <w:t>.</w:t>
      </w:r>
    </w:p>
    <w:p w:rsidR="006778FB" w:rsidRPr="006778FB" w:rsidRDefault="006778FB" w:rsidP="00B43326">
      <w:pPr>
        <w:pStyle w:val="a3"/>
        <w:shd w:val="clear" w:color="auto" w:fill="FFFFFF"/>
        <w:spacing w:line="312" w:lineRule="atLeast"/>
        <w:rPr>
          <w:color w:val="000000" w:themeColor="text1"/>
        </w:rPr>
      </w:pPr>
      <w:r w:rsidRPr="006778FB">
        <w:rPr>
          <w:color w:val="000000" w:themeColor="text1"/>
        </w:rPr>
        <w:t>1/2 стакана яблочного сока, 1/4 стакана свекольного сока и 1/4 стакана морковного сока, перемешать и пить 1-2 раза в день.</w:t>
      </w:r>
      <w:r w:rsidRPr="006778FB">
        <w:rPr>
          <w:color w:val="000000" w:themeColor="text1"/>
        </w:rPr>
        <w:br/>
      </w:r>
      <w:r w:rsidRPr="006778FB">
        <w:rPr>
          <w:color w:val="000000" w:themeColor="text1"/>
        </w:rPr>
        <w:br/>
        <w:t>1/2 стакана свежевыжатого яблочного сока, 1/2 стакана клюквенного домашнего морса, 1 столовая ложка свежевыжатого свекольного сока, перемешать и пить.</w:t>
      </w:r>
    </w:p>
    <w:p w:rsidR="006778FB" w:rsidRDefault="006778FB" w:rsidP="006778FB">
      <w:pPr>
        <w:shd w:val="clear" w:color="auto" w:fill="FFFFFF"/>
        <w:spacing w:before="240" w:after="24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Курага вяленая, инжир, изюм не осветлённый (не светлый, а тёмный с косточками или без), синий изюм (содержит очень много железа), яблоки и яблочный сок, груши (с ними аккуратней, в большом количестве груши вызывают запор у беременных). </w:t>
      </w:r>
    </w:p>
    <w:p w:rsidR="00F24EF2" w:rsidRPr="00F24EF2" w:rsidRDefault="00F24EF2" w:rsidP="006778FB">
      <w:pPr>
        <w:shd w:val="clear" w:color="auto" w:fill="FFFFFF"/>
        <w:spacing w:before="240" w:after="24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1 стакану </w:t>
      </w:r>
      <w:r w:rsidRPr="00F2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чернослива, кураги, грецких орехов, изюма</w:t>
      </w:r>
      <w:r w:rsidRPr="00F2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перемолоть, </w:t>
      </w:r>
      <w:r w:rsidRPr="00F2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добавить мед</w:t>
      </w:r>
      <w:r w:rsidRPr="00F24EF2">
        <w:rPr>
          <w:rFonts w:ascii="Times New Roman" w:hAnsi="Times New Roman" w:cs="Times New Roman"/>
          <w:color w:val="000000" w:themeColor="text1"/>
          <w:sz w:val="24"/>
          <w:szCs w:val="24"/>
        </w:rPr>
        <w:t>, добавить 1-2 лимона со шкуркой (вместо лимона можно добавить сок алоэ), есть по 1-3 столовые ложки в день.</w:t>
      </w:r>
    </w:p>
    <w:p w:rsidR="006778FB" w:rsidRPr="006778FB" w:rsidRDefault="006778FB" w:rsidP="006778FB">
      <w:pPr>
        <w:shd w:val="clear" w:color="auto" w:fill="FFFFFF"/>
        <w:spacing w:before="240" w:after="24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Можно приготовить такую смесь для поднятия уровня гемоглобина в крови: </w:t>
      </w:r>
      <w:r w:rsidRPr="00F24E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курага, изюм, орехи грецкие, инжир и финики </w:t>
      </w:r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всё это в равной пропорции смешиваем и в блендере измельчаем, </w:t>
      </w:r>
      <w:r w:rsidRPr="00F24E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мёд и сок лимона</w:t>
      </w:r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(можно вместе с цедрой) добавляем, перемешиваем. Смесь хранить в холодильнике, съедать по столовой ложечке два раза в день. </w:t>
      </w:r>
    </w:p>
    <w:p w:rsidR="006778FB" w:rsidRPr="006778FB" w:rsidRDefault="006778FB" w:rsidP="006778FB">
      <w:pPr>
        <w:shd w:val="clear" w:color="auto" w:fill="FFFFFF"/>
        <w:spacing w:before="240" w:after="240" w:line="312" w:lineRule="atLeast"/>
        <w:rPr>
          <w:b/>
          <w:color w:val="000000" w:themeColor="text1"/>
        </w:rPr>
      </w:pPr>
      <w:r w:rsidRPr="00677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Каша гречневая, </w:t>
      </w:r>
      <w:r w:rsidRPr="006778FB">
        <w:rPr>
          <w:b/>
          <w:color w:val="000000" w:themeColor="text1"/>
        </w:rPr>
        <w:t xml:space="preserve">овсяная. </w:t>
      </w:r>
    </w:p>
    <w:p w:rsidR="006778FB" w:rsidRPr="006778FB" w:rsidRDefault="006778FB" w:rsidP="006778FB">
      <w:pPr>
        <w:shd w:val="clear" w:color="auto" w:fill="FFFFFF"/>
        <w:spacing w:before="240" w:after="24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Можно приготовить такую полезную смесь: </w:t>
      </w:r>
      <w:r w:rsidRPr="006778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стакан гречневой крупы</w:t>
      </w:r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(сырая) и </w:t>
      </w:r>
      <w:r w:rsidRPr="006778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стакан очищенных грецких орехов</w:t>
      </w:r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измельчаются в муку на кофемолке, </w:t>
      </w:r>
      <w:r w:rsidRPr="006778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добавляется мёд</w:t>
      </w:r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77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Эту смесь можно есть по чайной ложечке натощак, но не более трёх раз в день.</w:t>
      </w:r>
    </w:p>
    <w:p w:rsidR="000C58FC" w:rsidRPr="00D62177" w:rsidRDefault="006778FB" w:rsidP="00D62177">
      <w:pPr>
        <w:pStyle w:val="a3"/>
        <w:shd w:val="clear" w:color="auto" w:fill="FFFFFF"/>
        <w:spacing w:line="312" w:lineRule="atLeast"/>
        <w:rPr>
          <w:color w:val="000000" w:themeColor="text1"/>
        </w:rPr>
      </w:pPr>
      <w:r>
        <w:rPr>
          <w:color w:val="000000" w:themeColor="text1"/>
        </w:rPr>
        <w:t>****************************************************************************</w:t>
      </w:r>
    </w:p>
    <w:sectPr w:rsidR="000C58FC" w:rsidRPr="00D62177" w:rsidSect="000C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1449613B"/>
    <w:multiLevelType w:val="multilevel"/>
    <w:tmpl w:val="DB96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C6086"/>
    <w:multiLevelType w:val="multilevel"/>
    <w:tmpl w:val="91C4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C579D"/>
    <w:multiLevelType w:val="multilevel"/>
    <w:tmpl w:val="CD14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326"/>
    <w:rsid w:val="000C58FC"/>
    <w:rsid w:val="002C15CB"/>
    <w:rsid w:val="004C0A0E"/>
    <w:rsid w:val="006778FB"/>
    <w:rsid w:val="008725CB"/>
    <w:rsid w:val="00B43326"/>
    <w:rsid w:val="00D62177"/>
    <w:rsid w:val="00DC7DF5"/>
    <w:rsid w:val="00E64E8A"/>
    <w:rsid w:val="00F2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FC"/>
  </w:style>
  <w:style w:type="paragraph" w:styleId="2">
    <w:name w:val="heading 2"/>
    <w:basedOn w:val="a"/>
    <w:link w:val="20"/>
    <w:uiPriority w:val="9"/>
    <w:qFormat/>
    <w:rsid w:val="008725CB"/>
    <w:pPr>
      <w:spacing w:before="375" w:after="225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3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5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725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25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8" w:color="DDDDDD"/>
                  </w:divBdr>
                </w:div>
              </w:divsChild>
            </w:div>
          </w:divsChild>
        </w:div>
      </w:divsChild>
    </w:div>
    <w:div w:id="727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8" w:color="DDDDDD"/>
                  </w:divBdr>
                  <w:divsChild>
                    <w:div w:id="4424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80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899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CDCDCD"/>
                                <w:bottom w:val="none" w:sz="0" w:space="0" w:color="auto"/>
                                <w:right w:val="single" w:sz="6" w:space="4" w:color="CDCDCD"/>
                              </w:divBdr>
                              <w:divsChild>
                                <w:div w:id="18000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74232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8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5</cp:revision>
  <dcterms:created xsi:type="dcterms:W3CDTF">2012-04-28T09:14:00Z</dcterms:created>
  <dcterms:modified xsi:type="dcterms:W3CDTF">2012-05-02T09:46:00Z</dcterms:modified>
</cp:coreProperties>
</file>