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574"/>
        <w:gridCol w:w="5532"/>
      </w:tblGrid>
      <w:tr w:rsidR="00B026E0" w:rsidRPr="00B026E0" w:rsidTr="00172D4C">
        <w:tc>
          <w:tcPr>
            <w:tcW w:w="5661" w:type="dxa"/>
            <w:shd w:val="clear" w:color="auto" w:fill="auto"/>
          </w:tcPr>
          <w:p w:rsidR="006230A4" w:rsidRPr="00B026E0" w:rsidRDefault="006230A4" w:rsidP="006230A4">
            <w:pPr>
              <w:pStyle w:val="a3"/>
              <w:jc w:val="left"/>
              <w:rPr>
                <w:rFonts w:ascii="Cambria" w:hAnsi="Cambria" w:cs="Microsoft Sans Serif"/>
                <w:bCs/>
                <w:sz w:val="24"/>
                <w:lang w:val="de-DE"/>
              </w:rPr>
            </w:pPr>
            <w:r w:rsidRPr="00B026E0">
              <w:rPr>
                <w:rFonts w:ascii="Cambria" w:hAnsi="Cambria" w:cs="Microsoft Sans Serif"/>
                <w:bCs/>
                <w:sz w:val="50"/>
                <w:szCs w:val="50"/>
                <w:lang w:val="de-DE"/>
              </w:rPr>
              <w:t>Oleksii Rud</w:t>
            </w:r>
          </w:p>
          <w:p w:rsidR="006230A4" w:rsidRPr="00B026E0" w:rsidRDefault="006230A4" w:rsidP="006230A4">
            <w:pPr>
              <w:pStyle w:val="a3"/>
              <w:jc w:val="left"/>
              <w:rPr>
                <w:rFonts w:ascii="Cambria" w:hAnsi="Cambria" w:cs="Microsoft Sans Serif"/>
                <w:bCs/>
                <w:sz w:val="24"/>
                <w:lang w:val="de-DE"/>
              </w:rPr>
            </w:pPr>
          </w:p>
          <w:p w:rsidR="006230A4" w:rsidRPr="00B026E0" w:rsidRDefault="00B026E0" w:rsidP="006230A4">
            <w:pPr>
              <w:pStyle w:val="a3"/>
              <w:jc w:val="left"/>
              <w:rPr>
                <w:rFonts w:ascii="Cambria" w:hAnsi="Cambria" w:cs="Microsoft Sans Serif"/>
                <w:bCs/>
                <w:sz w:val="28"/>
                <w:szCs w:val="28"/>
                <w:lang w:val="de-DE"/>
              </w:rPr>
            </w:pPr>
            <w:r w:rsidRPr="00B026E0">
              <w:rPr>
                <w:rFonts w:ascii="Cambria" w:hAnsi="Cambria" w:cs="Microsoft Sans Serif"/>
                <w:bCs/>
                <w:sz w:val="28"/>
                <w:szCs w:val="28"/>
                <w:lang w:val="de-DE"/>
              </w:rPr>
              <w:t>Heinrich-Heine-Straße</w:t>
            </w:r>
            <w:r w:rsidR="006E7845" w:rsidRPr="00B026E0">
              <w:rPr>
                <w:rFonts w:ascii="Cambria" w:hAnsi="Cambria" w:cs="Microsoft Sans Serif"/>
                <w:bCs/>
                <w:sz w:val="28"/>
                <w:szCs w:val="28"/>
                <w:lang w:val="de-DE"/>
              </w:rPr>
              <w:t xml:space="preserve"> 22, 10179, Berlin</w:t>
            </w:r>
          </w:p>
          <w:p w:rsidR="006230A4" w:rsidRPr="00B026E0" w:rsidRDefault="00B31A78" w:rsidP="006230A4">
            <w:pPr>
              <w:pStyle w:val="a3"/>
              <w:jc w:val="left"/>
              <w:rPr>
                <w:rFonts w:ascii="Cambria" w:hAnsi="Cambria" w:cs="Microsoft Sans Serif"/>
                <w:bCs/>
                <w:sz w:val="28"/>
                <w:szCs w:val="28"/>
                <w:lang w:val="de-DE"/>
              </w:rPr>
            </w:pPr>
            <w:r w:rsidRPr="00B026E0">
              <w:rPr>
                <w:rFonts w:ascii="Cambria" w:hAnsi="Cambria" w:cs="Microsoft Sans Serif"/>
                <w:bCs/>
                <w:sz w:val="28"/>
                <w:szCs w:val="28"/>
                <w:lang w:val="de-DE"/>
              </w:rPr>
              <w:t>Telefon</w:t>
            </w:r>
            <w:r w:rsidR="006E7845" w:rsidRPr="00B026E0">
              <w:rPr>
                <w:rFonts w:ascii="Cambria" w:hAnsi="Cambria" w:cs="Microsoft Sans Serif"/>
                <w:bCs/>
                <w:sz w:val="28"/>
                <w:szCs w:val="28"/>
                <w:lang w:val="de-DE"/>
              </w:rPr>
              <w:t>: (+49) 157 71513066</w:t>
            </w:r>
          </w:p>
          <w:p w:rsidR="006230A4" w:rsidRPr="00B026E0" w:rsidRDefault="006230A4" w:rsidP="006230A4">
            <w:pPr>
              <w:pStyle w:val="a3"/>
              <w:jc w:val="left"/>
              <w:rPr>
                <w:rFonts w:ascii="Cambria" w:hAnsi="Cambria" w:cs="Microsoft Sans Serif"/>
                <w:b/>
                <w:bCs/>
                <w:sz w:val="28"/>
                <w:szCs w:val="28"/>
                <w:lang w:val="de-DE"/>
              </w:rPr>
            </w:pPr>
            <w:r w:rsidRPr="00B026E0">
              <w:rPr>
                <w:rFonts w:ascii="Cambria" w:hAnsi="Cambria" w:cs="Microsoft Sans Serif"/>
                <w:bCs/>
                <w:sz w:val="28"/>
                <w:szCs w:val="28"/>
                <w:lang w:val="de-DE"/>
              </w:rPr>
              <w:t>E-mail:</w:t>
            </w:r>
            <w:r w:rsidRPr="00B026E0">
              <w:rPr>
                <w:rFonts w:ascii="Cambria" w:hAnsi="Cambria" w:cs="Microsoft Sans Serif"/>
                <w:b/>
                <w:bCs/>
                <w:sz w:val="28"/>
                <w:szCs w:val="28"/>
                <w:lang w:val="de-DE"/>
              </w:rPr>
              <w:t xml:space="preserve"> </w:t>
            </w:r>
            <w:hyperlink r:id="rId6" w:history="1">
              <w:r w:rsidRPr="00B026E0">
                <w:rPr>
                  <w:rStyle w:val="a4"/>
                  <w:rFonts w:ascii="Cambria" w:hAnsi="Cambria" w:cs="Microsoft Sans Serif"/>
                  <w:b/>
                  <w:bCs/>
                  <w:color w:val="0070C0"/>
                  <w:sz w:val="28"/>
                  <w:szCs w:val="28"/>
                  <w:lang w:val="de-DE"/>
                </w:rPr>
                <w:t>aleksey.rud@outlook.com</w:t>
              </w:r>
            </w:hyperlink>
          </w:p>
          <w:p w:rsidR="006230A4" w:rsidRPr="00B026E0" w:rsidRDefault="006230A4" w:rsidP="006230A4">
            <w:pPr>
              <w:pStyle w:val="a3"/>
              <w:jc w:val="left"/>
              <w:rPr>
                <w:rFonts w:ascii="Cambria" w:hAnsi="Cambria" w:cs="Microsoft Sans Serif"/>
                <w:b/>
                <w:bCs/>
                <w:sz w:val="28"/>
                <w:szCs w:val="28"/>
                <w:lang w:val="de-DE"/>
              </w:rPr>
            </w:pPr>
            <w:r w:rsidRPr="00B026E0">
              <w:rPr>
                <w:rFonts w:ascii="Cambria" w:hAnsi="Cambria" w:cs="Microsoft Sans Serif"/>
                <w:bCs/>
                <w:sz w:val="28"/>
                <w:szCs w:val="28"/>
                <w:lang w:val="de-DE"/>
              </w:rPr>
              <w:t>Skype:</w:t>
            </w:r>
            <w:r w:rsidRPr="00B026E0">
              <w:rPr>
                <w:rFonts w:ascii="Cambria" w:hAnsi="Cambria" w:cs="Microsoft Sans Serif"/>
                <w:b/>
                <w:bCs/>
                <w:sz w:val="28"/>
                <w:szCs w:val="28"/>
                <w:lang w:val="de-DE"/>
              </w:rPr>
              <w:t xml:space="preserve"> Niarel</w:t>
            </w:r>
          </w:p>
        </w:tc>
        <w:tc>
          <w:tcPr>
            <w:tcW w:w="5661" w:type="dxa"/>
            <w:shd w:val="clear" w:color="auto" w:fill="auto"/>
          </w:tcPr>
          <w:p w:rsidR="006230A4" w:rsidRPr="00B026E0" w:rsidRDefault="00124219" w:rsidP="006230A4">
            <w:pPr>
              <w:pStyle w:val="a3"/>
              <w:spacing w:after="80"/>
              <w:jc w:val="right"/>
              <w:rPr>
                <w:rFonts w:ascii="Cambria" w:hAnsi="Cambria" w:cs="Microsoft Sans Serif"/>
                <w:bCs/>
                <w:smallCaps/>
                <w:spacing w:val="12"/>
                <w:szCs w:val="36"/>
                <w:lang w:val="de-DE"/>
              </w:rPr>
            </w:pPr>
            <w:r w:rsidRPr="00B026E0">
              <w:rPr>
                <w:rFonts w:ascii="Cambria" w:hAnsi="Cambria" w:cs="Microsoft Sans Serif"/>
                <w:bCs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508760" cy="1508760"/>
                  <wp:effectExtent l="0" t="0" r="0" b="0"/>
                  <wp:docPr id="1" name="Рисунок 1" descr="bewerbfotos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werbfotos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6AB" w:rsidRPr="00B026E0" w:rsidRDefault="00B31A78" w:rsidP="00172D4C">
      <w:pPr>
        <w:pStyle w:val="a3"/>
        <w:spacing w:after="60"/>
        <w:rPr>
          <w:rFonts w:ascii="Times New Roman" w:hAnsi="Times New Roman"/>
          <w:b/>
          <w:bCs/>
          <w:spacing w:val="10"/>
          <w:sz w:val="24"/>
          <w:lang w:val="de-DE"/>
        </w:rPr>
      </w:pPr>
      <w:r w:rsidRPr="00B026E0">
        <w:rPr>
          <w:rFonts w:ascii="Times New Roman" w:hAnsi="Times New Roman"/>
          <w:b/>
          <w:bCs/>
          <w:spacing w:val="10"/>
          <w:sz w:val="24"/>
          <w:lang w:val="de-DE"/>
        </w:rPr>
        <w:t>SYSTEM</w:t>
      </w:r>
      <w:r w:rsidR="00CE064F" w:rsidRPr="00B026E0">
        <w:rPr>
          <w:rFonts w:ascii="Times New Roman" w:hAnsi="Times New Roman"/>
          <w:b/>
          <w:bCs/>
          <w:spacing w:val="10"/>
          <w:sz w:val="24"/>
          <w:lang w:val="de-DE"/>
        </w:rPr>
        <w:t>ADMINISTRATOR</w:t>
      </w:r>
    </w:p>
    <w:p w:rsidR="006230A4" w:rsidRPr="00B026E0" w:rsidRDefault="00765424" w:rsidP="006230A4">
      <w:pPr>
        <w:pStyle w:val="31"/>
        <w:jc w:val="left"/>
        <w:rPr>
          <w:rFonts w:ascii="Times New Roman" w:hAnsi="Times New Roman"/>
          <w:sz w:val="24"/>
          <w:shd w:val="clear" w:color="auto" w:fill="FFFFFF"/>
          <w:lang w:val="de-DE"/>
        </w:rPr>
      </w:pPr>
      <w:r>
        <w:rPr>
          <w:rFonts w:ascii="Times New Roman" w:hAnsi="Times New Roman"/>
          <w:sz w:val="24"/>
          <w:shd w:val="clear" w:color="auto" w:fill="FFFFFF"/>
          <w:lang w:val="de-DE"/>
        </w:rPr>
        <w:t>Systemadministrator mit 10</w:t>
      </w:r>
      <w:r w:rsidR="00B31A78" w:rsidRPr="00B026E0">
        <w:rPr>
          <w:rFonts w:ascii="Times New Roman" w:hAnsi="Times New Roman"/>
          <w:sz w:val="24"/>
          <w:shd w:val="clear" w:color="auto" w:fill="FFFFFF"/>
          <w:lang w:val="de-DE"/>
        </w:rPr>
        <w:t xml:space="preserve">-jähriger Erfahrung im entsprechenden Bereich. Allumfassende Kenntnisse der windowsbasierten Produkte, einschließlich Serverbetriebssysteme. Große Erfahrung mit Active Directory, Hyper-V, </w:t>
      </w:r>
      <w:r w:rsidR="00CD60C9">
        <w:rPr>
          <w:rFonts w:ascii="Times New Roman" w:hAnsi="Times New Roman"/>
          <w:sz w:val="24"/>
          <w:shd w:val="clear" w:color="auto" w:fill="FFFFFF"/>
          <w:lang w:val="de-DE"/>
        </w:rPr>
        <w:t xml:space="preserve">VMware, </w:t>
      </w:r>
      <w:r w:rsidR="00B31A78" w:rsidRPr="00B026E0">
        <w:rPr>
          <w:rFonts w:ascii="Times New Roman" w:hAnsi="Times New Roman"/>
          <w:sz w:val="24"/>
          <w:shd w:val="clear" w:color="auto" w:fill="FFFFFF"/>
          <w:lang w:val="de-DE"/>
        </w:rPr>
        <w:t>Microsoft Exchange, Linux, MS SQL und andere.</w:t>
      </w:r>
    </w:p>
    <w:p w:rsidR="00B31A78" w:rsidRPr="00B026E0" w:rsidRDefault="00B31A78" w:rsidP="006230A4">
      <w:pPr>
        <w:pStyle w:val="31"/>
        <w:jc w:val="left"/>
        <w:rPr>
          <w:rFonts w:ascii="Cambria" w:hAnsi="Cambria" w:cs="Microsoft Sans Serif"/>
          <w:sz w:val="22"/>
          <w:szCs w:val="22"/>
          <w:lang w:val="de-DE"/>
        </w:rPr>
      </w:pPr>
    </w:p>
    <w:tbl>
      <w:tblPr>
        <w:tblW w:w="114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BE" w:firstRow="1" w:lastRow="0" w:firstColumn="1" w:lastColumn="0" w:noHBand="0" w:noVBand="0"/>
      </w:tblPr>
      <w:tblGrid>
        <w:gridCol w:w="3794"/>
        <w:gridCol w:w="3544"/>
        <w:gridCol w:w="4110"/>
      </w:tblGrid>
      <w:tr w:rsidR="00BE76AB" w:rsidRPr="00B026E0" w:rsidTr="00E80D4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right w:val="nil"/>
            </w:tcBorders>
          </w:tcPr>
          <w:p w:rsidR="00BE76AB" w:rsidRPr="00B026E0" w:rsidRDefault="00BE76AB">
            <w:pPr>
              <w:pStyle w:val="a6"/>
              <w:pBdr>
                <w:bottom w:val="single" w:sz="6" w:space="1" w:color="auto"/>
              </w:pBdr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  <w:p w:rsidR="00BE76AB" w:rsidRPr="00B026E0" w:rsidRDefault="00BE76AB">
            <w:pPr>
              <w:pStyle w:val="a6"/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E76AB" w:rsidRPr="00B026E0" w:rsidRDefault="00B31A78" w:rsidP="00B209A5">
            <w:pPr>
              <w:pStyle w:val="a6"/>
              <w:tabs>
                <w:tab w:val="left" w:pos="360"/>
              </w:tabs>
              <w:jc w:val="center"/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</w:pPr>
            <w:r w:rsidRPr="00B026E0"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  <w:t>Fähigkeiten</w:t>
            </w:r>
          </w:p>
        </w:tc>
        <w:tc>
          <w:tcPr>
            <w:tcW w:w="4110" w:type="dxa"/>
            <w:tcBorders>
              <w:left w:val="nil"/>
            </w:tcBorders>
          </w:tcPr>
          <w:p w:rsidR="00BE76AB" w:rsidRPr="00B026E0" w:rsidRDefault="00BE76AB">
            <w:pPr>
              <w:pStyle w:val="a6"/>
              <w:pBdr>
                <w:bottom w:val="single" w:sz="6" w:space="1" w:color="auto"/>
              </w:pBdr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  <w:p w:rsidR="00BE76AB" w:rsidRPr="00B026E0" w:rsidRDefault="00BE76AB">
            <w:pPr>
              <w:pStyle w:val="a6"/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</w:tc>
      </w:tr>
    </w:tbl>
    <w:p w:rsidR="00BE76AB" w:rsidRPr="00B026E0" w:rsidRDefault="00BE76AB">
      <w:pPr>
        <w:pStyle w:val="ac"/>
        <w:rPr>
          <w:rFonts w:ascii="Times New Roman" w:eastAsia="MS Mincho" w:hAnsi="Times New Roman" w:cs="Times New Roman"/>
          <w:sz w:val="24"/>
          <w:szCs w:val="24"/>
          <w:highlight w:val="yellow"/>
          <w:lang w:val="de-DE"/>
        </w:rPr>
      </w:pPr>
    </w:p>
    <w:tbl>
      <w:tblPr>
        <w:tblW w:w="11448" w:type="dxa"/>
        <w:tblLook w:val="00B0" w:firstRow="1" w:lastRow="0" w:firstColumn="1" w:lastColumn="0" w:noHBand="0" w:noVBand="0"/>
      </w:tblPr>
      <w:tblGrid>
        <w:gridCol w:w="3708"/>
        <w:gridCol w:w="86"/>
        <w:gridCol w:w="3424"/>
        <w:gridCol w:w="120"/>
        <w:gridCol w:w="4110"/>
      </w:tblGrid>
      <w:tr w:rsidR="00BE76AB" w:rsidRPr="00B026E0" w:rsidTr="00B31A78">
        <w:tblPrEx>
          <w:tblCellMar>
            <w:top w:w="0" w:type="dxa"/>
            <w:bottom w:w="0" w:type="dxa"/>
          </w:tblCellMar>
        </w:tblPrEx>
        <w:trPr>
          <w:trHeight w:val="2765"/>
        </w:trPr>
        <w:tc>
          <w:tcPr>
            <w:tcW w:w="3708" w:type="dxa"/>
            <w:shd w:val="clear" w:color="auto" w:fill="FFFFFF"/>
          </w:tcPr>
          <w:p w:rsidR="00B31A78" w:rsidRPr="00B026E0" w:rsidRDefault="00A20FD0" w:rsidP="00B31A78">
            <w:pPr>
              <w:shd w:val="clear" w:color="auto" w:fill="FFFFFF"/>
              <w:spacing w:after="45" w:line="270" w:lineRule="atLeast"/>
              <w:rPr>
                <w:sz w:val="24"/>
                <w:lang w:val="de-DE" w:eastAsia="uk-UA"/>
              </w:rPr>
            </w:pPr>
            <w:r w:rsidRPr="00B026E0">
              <w:rPr>
                <w:b/>
                <w:sz w:val="24"/>
                <w:lang w:val="de-DE"/>
              </w:rPr>
              <w:t xml:space="preserve">+ </w:t>
            </w:r>
            <w:r w:rsidR="00B31A78" w:rsidRPr="00B026E0">
              <w:rPr>
                <w:sz w:val="24"/>
                <w:lang w:val="de-DE" w:eastAsia="uk-UA"/>
              </w:rPr>
              <w:t>Netzwerk-Administration: Ethernet, IP Routing, VPN</w:t>
            </w:r>
          </w:p>
          <w:p w:rsidR="00A20FD0" w:rsidRPr="00B026E0" w:rsidRDefault="00A20FD0" w:rsidP="00B31A78">
            <w:pPr>
              <w:rPr>
                <w:sz w:val="24"/>
                <w:lang w:val="de-DE"/>
              </w:rPr>
            </w:pPr>
          </w:p>
          <w:p w:rsidR="00A20FD0" w:rsidRPr="00B026E0" w:rsidRDefault="00A20FD0" w:rsidP="00B31A78">
            <w:pPr>
              <w:shd w:val="clear" w:color="auto" w:fill="FFFFFF"/>
              <w:spacing w:after="45" w:line="270" w:lineRule="atLeast"/>
              <w:rPr>
                <w:sz w:val="24"/>
                <w:lang w:val="de-DE" w:eastAsia="uk-UA"/>
              </w:rPr>
            </w:pPr>
            <w:r w:rsidRPr="00B026E0">
              <w:rPr>
                <w:b/>
                <w:sz w:val="24"/>
                <w:lang w:val="de-DE"/>
              </w:rPr>
              <w:t xml:space="preserve">+ </w:t>
            </w:r>
            <w:r w:rsidR="00B31A78" w:rsidRPr="00B026E0">
              <w:rPr>
                <w:sz w:val="24"/>
                <w:lang w:val="de-DE" w:eastAsia="uk-UA"/>
              </w:rPr>
              <w:t>Administration der Netzwerke auf Basis von Windows (Windows XP, Windows 2003 und weiter)</w:t>
            </w:r>
          </w:p>
          <w:p w:rsidR="00B31A78" w:rsidRPr="00B026E0" w:rsidRDefault="00B31A78" w:rsidP="00B31A78">
            <w:pPr>
              <w:shd w:val="clear" w:color="auto" w:fill="FFFFFF"/>
              <w:spacing w:after="45" w:line="270" w:lineRule="atLeast"/>
              <w:rPr>
                <w:sz w:val="24"/>
                <w:lang w:val="de-DE" w:eastAsia="uk-UA"/>
              </w:rPr>
            </w:pPr>
          </w:p>
          <w:p w:rsidR="007B770C" w:rsidRPr="00B026E0" w:rsidRDefault="00A20FD0" w:rsidP="00B31A78">
            <w:pPr>
              <w:rPr>
                <w:sz w:val="24"/>
                <w:lang w:val="de-DE"/>
              </w:rPr>
            </w:pPr>
            <w:r w:rsidRPr="00B026E0">
              <w:rPr>
                <w:sz w:val="24"/>
                <w:lang w:val="de-DE"/>
              </w:rPr>
              <w:t>+ Active Directory</w:t>
            </w:r>
          </w:p>
          <w:p w:rsidR="006E7845" w:rsidRPr="00B026E0" w:rsidRDefault="006E7845" w:rsidP="00B31A78">
            <w:pPr>
              <w:rPr>
                <w:sz w:val="24"/>
                <w:lang w:val="ru-RU"/>
              </w:rPr>
            </w:pPr>
          </w:p>
          <w:p w:rsidR="00B31A78" w:rsidRPr="00B026E0" w:rsidRDefault="006E7845" w:rsidP="00B31A78">
            <w:pPr>
              <w:rPr>
                <w:sz w:val="24"/>
              </w:rPr>
            </w:pPr>
            <w:r w:rsidRPr="00B026E0">
              <w:rPr>
                <w:sz w:val="24"/>
                <w:lang w:val="ru-RU"/>
              </w:rPr>
              <w:t xml:space="preserve">+ </w:t>
            </w:r>
            <w:r w:rsidRPr="00B026E0">
              <w:rPr>
                <w:sz w:val="24"/>
              </w:rPr>
              <w:t>Amazon Web Services</w:t>
            </w:r>
          </w:p>
          <w:p w:rsidR="00172D4C" w:rsidRPr="00B026E0" w:rsidRDefault="00172D4C" w:rsidP="00B31A78">
            <w:pPr>
              <w:rPr>
                <w:sz w:val="24"/>
              </w:rPr>
            </w:pPr>
          </w:p>
        </w:tc>
        <w:tc>
          <w:tcPr>
            <w:tcW w:w="3510" w:type="dxa"/>
            <w:gridSpan w:val="2"/>
          </w:tcPr>
          <w:p w:rsidR="00B31A78" w:rsidRPr="00B026E0" w:rsidRDefault="00A20FD0" w:rsidP="00B31A78">
            <w:pPr>
              <w:shd w:val="clear" w:color="auto" w:fill="FFFFFF"/>
              <w:spacing w:after="45" w:line="270" w:lineRule="atLeast"/>
              <w:rPr>
                <w:sz w:val="24"/>
                <w:lang w:val="de-DE" w:eastAsia="uk-UA"/>
              </w:rPr>
            </w:pPr>
            <w:r w:rsidRPr="00B026E0">
              <w:rPr>
                <w:b/>
                <w:sz w:val="24"/>
                <w:lang w:val="de-DE"/>
              </w:rPr>
              <w:t xml:space="preserve">+ </w:t>
            </w:r>
            <w:r w:rsidR="00B31A78" w:rsidRPr="00B026E0">
              <w:rPr>
                <w:sz w:val="24"/>
                <w:lang w:val="de-DE" w:eastAsia="uk-UA"/>
              </w:rPr>
              <w:t>Fundierte Kenntnisse von MS Exchange</w:t>
            </w:r>
          </w:p>
          <w:p w:rsidR="00A20FD0" w:rsidRPr="00B026E0" w:rsidRDefault="00A20FD0" w:rsidP="00B31A78">
            <w:pPr>
              <w:rPr>
                <w:sz w:val="24"/>
                <w:lang w:val="de-DE"/>
              </w:rPr>
            </w:pPr>
          </w:p>
          <w:p w:rsidR="00B31A78" w:rsidRPr="00B026E0" w:rsidRDefault="00975EA7" w:rsidP="00B31A78">
            <w:pPr>
              <w:shd w:val="clear" w:color="auto" w:fill="FFFFFF"/>
              <w:spacing w:after="45" w:line="270" w:lineRule="atLeast"/>
              <w:rPr>
                <w:sz w:val="24"/>
                <w:lang w:val="de-DE" w:eastAsia="uk-UA"/>
              </w:rPr>
            </w:pPr>
            <w:r w:rsidRPr="00B026E0">
              <w:rPr>
                <w:sz w:val="24"/>
                <w:lang w:val="de-DE"/>
              </w:rPr>
              <w:t xml:space="preserve">+ </w:t>
            </w:r>
            <w:r w:rsidR="00B31A78" w:rsidRPr="00B026E0">
              <w:rPr>
                <w:sz w:val="24"/>
                <w:lang w:val="de-DE" w:eastAsia="uk-UA"/>
              </w:rPr>
              <w:t>Konfiguration und Administration von Hyper-V</w:t>
            </w:r>
            <w:r w:rsidR="006E7845" w:rsidRPr="00B026E0">
              <w:rPr>
                <w:sz w:val="24"/>
                <w:lang w:val="de-DE" w:eastAsia="uk-UA"/>
              </w:rPr>
              <w:t>, VMware</w:t>
            </w:r>
          </w:p>
          <w:p w:rsidR="00B31A78" w:rsidRPr="00B026E0" w:rsidRDefault="00B31A78" w:rsidP="00B31A78">
            <w:pPr>
              <w:rPr>
                <w:sz w:val="24"/>
                <w:lang w:val="de-DE"/>
              </w:rPr>
            </w:pPr>
          </w:p>
          <w:p w:rsidR="00A20FD0" w:rsidRPr="00B026E0" w:rsidRDefault="00A20FD0" w:rsidP="00133194">
            <w:pPr>
              <w:shd w:val="clear" w:color="auto" w:fill="FFFFFF"/>
              <w:spacing w:after="45" w:line="270" w:lineRule="atLeast"/>
              <w:rPr>
                <w:sz w:val="24"/>
                <w:lang w:val="de-DE" w:eastAsia="uk-UA"/>
              </w:rPr>
            </w:pPr>
            <w:r w:rsidRPr="00B026E0">
              <w:rPr>
                <w:sz w:val="24"/>
                <w:lang w:val="de-DE"/>
              </w:rPr>
              <w:t>+</w:t>
            </w:r>
            <w:r w:rsidR="0033709A" w:rsidRPr="00B026E0">
              <w:rPr>
                <w:sz w:val="24"/>
                <w:lang w:val="de-DE"/>
              </w:rPr>
              <w:t xml:space="preserve"> </w:t>
            </w:r>
            <w:r w:rsidR="00B31A78" w:rsidRPr="00B026E0">
              <w:rPr>
                <w:sz w:val="24"/>
                <w:lang w:val="de-DE" w:eastAsia="uk-UA"/>
              </w:rPr>
              <w:t>Konstruktion der fehlertoleranten Systeme auf Basis von Cluster-Lösungen</w:t>
            </w:r>
          </w:p>
        </w:tc>
        <w:tc>
          <w:tcPr>
            <w:tcW w:w="4230" w:type="dxa"/>
            <w:gridSpan w:val="2"/>
          </w:tcPr>
          <w:p w:rsidR="0033709A" w:rsidRPr="00B026E0" w:rsidRDefault="0033709A" w:rsidP="00B31A78">
            <w:pPr>
              <w:pStyle w:val="2"/>
              <w:jc w:val="left"/>
              <w:rPr>
                <w:rFonts w:ascii="Times New Roman" w:hAnsi="Times New Roman"/>
                <w:b w:val="0"/>
                <w:sz w:val="24"/>
                <w:lang w:val="de-DE"/>
              </w:rPr>
            </w:pPr>
            <w:r w:rsidRPr="00B026E0">
              <w:rPr>
                <w:rFonts w:ascii="Times New Roman" w:hAnsi="Times New Roman"/>
                <w:b w:val="0"/>
                <w:sz w:val="24"/>
                <w:lang w:val="de-DE"/>
              </w:rPr>
              <w:t xml:space="preserve">+ </w:t>
            </w:r>
            <w:r w:rsidR="0094313C" w:rsidRPr="00B026E0">
              <w:rPr>
                <w:rFonts w:ascii="Times New Roman" w:hAnsi="Times New Roman"/>
                <w:b w:val="0"/>
                <w:sz w:val="24"/>
                <w:lang w:val="de-DE"/>
              </w:rPr>
              <w:t>PowerShell</w:t>
            </w:r>
          </w:p>
          <w:p w:rsidR="00B31A78" w:rsidRPr="00B026E0" w:rsidRDefault="00B31A78" w:rsidP="00B31A78">
            <w:pPr>
              <w:rPr>
                <w:lang w:val="de-DE"/>
              </w:rPr>
            </w:pPr>
          </w:p>
          <w:p w:rsidR="005D6611" w:rsidRPr="00B026E0" w:rsidRDefault="0033709A" w:rsidP="00B31A78">
            <w:pPr>
              <w:shd w:val="clear" w:color="auto" w:fill="FFFFFF"/>
              <w:spacing w:after="45" w:line="270" w:lineRule="atLeast"/>
              <w:rPr>
                <w:sz w:val="24"/>
                <w:lang w:val="de-DE" w:eastAsia="uk-UA"/>
              </w:rPr>
            </w:pPr>
            <w:r w:rsidRPr="00B026E0">
              <w:rPr>
                <w:b/>
                <w:sz w:val="24"/>
                <w:lang w:val="de-DE"/>
              </w:rPr>
              <w:t xml:space="preserve">+ </w:t>
            </w:r>
            <w:r w:rsidR="00B31A78" w:rsidRPr="00B026E0">
              <w:rPr>
                <w:sz w:val="24"/>
                <w:lang w:val="de-DE" w:eastAsia="uk-UA"/>
              </w:rPr>
              <w:t>Administration Linux</w:t>
            </w:r>
          </w:p>
          <w:p w:rsidR="0033709A" w:rsidRPr="00B026E0" w:rsidRDefault="0033709A" w:rsidP="00B31A78">
            <w:pPr>
              <w:rPr>
                <w:sz w:val="24"/>
                <w:lang w:val="de-DE"/>
              </w:rPr>
            </w:pPr>
          </w:p>
          <w:p w:rsidR="00B31A78" w:rsidRPr="00B026E0" w:rsidRDefault="0033709A" w:rsidP="00B31A78">
            <w:pPr>
              <w:shd w:val="clear" w:color="auto" w:fill="FFFFFF"/>
              <w:spacing w:after="45" w:line="270" w:lineRule="atLeast"/>
              <w:rPr>
                <w:sz w:val="24"/>
                <w:lang w:val="de-DE" w:eastAsia="uk-UA"/>
              </w:rPr>
            </w:pPr>
            <w:r w:rsidRPr="00B026E0">
              <w:rPr>
                <w:sz w:val="24"/>
                <w:lang w:val="de-DE"/>
              </w:rPr>
              <w:t xml:space="preserve">+ </w:t>
            </w:r>
            <w:r w:rsidR="00B31A78" w:rsidRPr="00B026E0">
              <w:rPr>
                <w:sz w:val="24"/>
                <w:lang w:val="de-DE" w:eastAsia="uk-UA"/>
              </w:rPr>
              <w:t>Antivirus-Support und Backups</w:t>
            </w:r>
          </w:p>
          <w:p w:rsidR="00E80D4F" w:rsidRPr="00B026E0" w:rsidRDefault="00E80D4F" w:rsidP="00B31A78">
            <w:pPr>
              <w:rPr>
                <w:sz w:val="24"/>
                <w:lang w:val="de-DE"/>
              </w:rPr>
            </w:pPr>
          </w:p>
          <w:p w:rsidR="00B31A78" w:rsidRPr="00B026E0" w:rsidRDefault="00E80D4F" w:rsidP="00B31A78">
            <w:pPr>
              <w:shd w:val="clear" w:color="auto" w:fill="FFFFFF"/>
              <w:spacing w:after="45" w:line="270" w:lineRule="atLeast"/>
              <w:rPr>
                <w:sz w:val="24"/>
                <w:lang w:val="de-DE" w:eastAsia="uk-UA"/>
              </w:rPr>
            </w:pPr>
            <w:r w:rsidRPr="00B026E0">
              <w:rPr>
                <w:rFonts w:eastAsia="Calibri"/>
                <w:sz w:val="24"/>
                <w:lang w:val="de-DE"/>
              </w:rPr>
              <w:t>+</w:t>
            </w:r>
            <w:r w:rsidR="001145D0" w:rsidRPr="00B026E0">
              <w:rPr>
                <w:rFonts w:eastAsia="Calibri"/>
                <w:sz w:val="24"/>
                <w:lang w:val="de-DE"/>
              </w:rPr>
              <w:t xml:space="preserve"> </w:t>
            </w:r>
            <w:r w:rsidR="00B31A78" w:rsidRPr="00B026E0">
              <w:rPr>
                <w:sz w:val="24"/>
                <w:lang w:val="de-DE" w:eastAsia="uk-UA"/>
              </w:rPr>
              <w:t>Administration des Asterisk Servers</w:t>
            </w:r>
          </w:p>
          <w:p w:rsidR="00B31A78" w:rsidRPr="00B026E0" w:rsidRDefault="00B31A78" w:rsidP="00B31A78">
            <w:pPr>
              <w:rPr>
                <w:sz w:val="24"/>
                <w:lang w:val="de-DE"/>
              </w:rPr>
            </w:pPr>
          </w:p>
          <w:p w:rsidR="0033709A" w:rsidRPr="00B026E0" w:rsidRDefault="00B31A78" w:rsidP="00B31A78">
            <w:pPr>
              <w:rPr>
                <w:sz w:val="24"/>
                <w:lang w:val="de-DE"/>
              </w:rPr>
            </w:pPr>
            <w:r w:rsidRPr="00B026E0">
              <w:rPr>
                <w:sz w:val="24"/>
                <w:lang w:val="de-DE"/>
              </w:rPr>
              <w:t xml:space="preserve">+ </w:t>
            </w:r>
            <w:r w:rsidRPr="00B026E0">
              <w:rPr>
                <w:rFonts w:eastAsia="Calibri"/>
                <w:sz w:val="24"/>
                <w:lang w:val="de-DE"/>
              </w:rPr>
              <w:t>MS SQL Server</w:t>
            </w:r>
          </w:p>
        </w:tc>
      </w:tr>
      <w:tr w:rsidR="00BE76AB" w:rsidRPr="00B026E0" w:rsidTr="00E80D4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bottom w:w="0" w:type="dxa"/>
          </w:tblCellMar>
          <w:tblLook w:val="00BE" w:firstRow="1" w:lastRow="0" w:firstColumn="1" w:lastColumn="0" w:noHBand="0" w:noVBand="0"/>
        </w:tblPrEx>
        <w:tc>
          <w:tcPr>
            <w:tcW w:w="3794" w:type="dxa"/>
            <w:gridSpan w:val="2"/>
            <w:tcBorders>
              <w:right w:val="nil"/>
            </w:tcBorders>
          </w:tcPr>
          <w:p w:rsidR="00BE76AB" w:rsidRPr="00B026E0" w:rsidRDefault="00BE76AB">
            <w:pPr>
              <w:pStyle w:val="a3"/>
              <w:pBdr>
                <w:bottom w:val="single" w:sz="6" w:space="1" w:color="auto"/>
              </w:pBdr>
              <w:jc w:val="left"/>
              <w:rPr>
                <w:rFonts w:ascii="Cambria" w:hAnsi="Cambria" w:cs="Microsoft Sans Serif"/>
                <w:b/>
                <w:bCs/>
                <w:sz w:val="8"/>
                <w:lang w:val="de-DE"/>
              </w:rPr>
            </w:pPr>
          </w:p>
          <w:p w:rsidR="00BE76AB" w:rsidRPr="00B026E0" w:rsidRDefault="00BE76AB">
            <w:pPr>
              <w:pStyle w:val="a3"/>
              <w:jc w:val="left"/>
              <w:rPr>
                <w:rFonts w:ascii="Cambria" w:hAnsi="Cambria" w:cs="Microsoft Sans Serif"/>
                <w:b/>
                <w:bCs/>
                <w:sz w:val="8"/>
                <w:lang w:val="de-D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6AB" w:rsidRPr="00B026E0" w:rsidRDefault="00B31A78" w:rsidP="00B96E0C">
            <w:pPr>
              <w:pStyle w:val="a6"/>
              <w:tabs>
                <w:tab w:val="left" w:pos="360"/>
              </w:tabs>
              <w:jc w:val="center"/>
              <w:rPr>
                <w:rFonts w:ascii="Cambria" w:hAnsi="Cambria" w:cs="Microsoft Sans Serif"/>
                <w:b/>
                <w:bCs/>
                <w:sz w:val="22"/>
                <w:lang w:val="de-DE"/>
              </w:rPr>
            </w:pPr>
            <w:r w:rsidRPr="00B026E0"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  <w:t>Berufliche Erfahrung</w:t>
            </w:r>
          </w:p>
        </w:tc>
        <w:tc>
          <w:tcPr>
            <w:tcW w:w="4110" w:type="dxa"/>
            <w:tcBorders>
              <w:left w:val="nil"/>
            </w:tcBorders>
          </w:tcPr>
          <w:p w:rsidR="00BE76AB" w:rsidRPr="00B026E0" w:rsidRDefault="00BE76AB">
            <w:pPr>
              <w:pStyle w:val="a3"/>
              <w:pBdr>
                <w:bottom w:val="single" w:sz="6" w:space="1" w:color="auto"/>
              </w:pBdr>
              <w:jc w:val="left"/>
              <w:rPr>
                <w:rFonts w:ascii="Cambria" w:hAnsi="Cambria" w:cs="Microsoft Sans Serif"/>
                <w:b/>
                <w:bCs/>
                <w:sz w:val="8"/>
                <w:lang w:val="de-DE"/>
              </w:rPr>
            </w:pPr>
          </w:p>
          <w:p w:rsidR="00BE76AB" w:rsidRPr="00B026E0" w:rsidRDefault="00BE76AB">
            <w:pPr>
              <w:pStyle w:val="a3"/>
              <w:jc w:val="left"/>
              <w:rPr>
                <w:rFonts w:ascii="Cambria" w:hAnsi="Cambria" w:cs="Microsoft Sans Serif"/>
                <w:b/>
                <w:bCs/>
                <w:sz w:val="8"/>
                <w:lang w:val="de-DE"/>
              </w:rPr>
            </w:pPr>
          </w:p>
        </w:tc>
      </w:tr>
    </w:tbl>
    <w:p w:rsidR="00172D4C" w:rsidRPr="00B026E0" w:rsidRDefault="00172D4C" w:rsidP="00172D4C">
      <w:pPr>
        <w:spacing w:before="80"/>
        <w:rPr>
          <w:rFonts w:ascii="Cambria" w:hAnsi="Cambria"/>
          <w:b/>
          <w:szCs w:val="22"/>
          <w:lang w:val="de-DE"/>
        </w:rPr>
      </w:pPr>
      <w:r w:rsidRPr="00B026E0">
        <w:rPr>
          <w:rFonts w:ascii="Cambria" w:hAnsi="Cambria"/>
          <w:szCs w:val="22"/>
          <w:lang w:val="de-DE"/>
        </w:rPr>
        <w:t xml:space="preserve">Februar 2016 bis heute                                                                                                                                    </w:t>
      </w:r>
      <w:r w:rsidRPr="00B026E0">
        <w:rPr>
          <w:rFonts w:ascii="Cambria" w:hAnsi="Cambria"/>
          <w:b/>
          <w:szCs w:val="22"/>
          <w:lang w:val="de-DE"/>
        </w:rPr>
        <w:t>Systemadministrator</w:t>
      </w:r>
    </w:p>
    <w:p w:rsidR="00D7564C" w:rsidRPr="00B026E0" w:rsidRDefault="00172D4C" w:rsidP="00172D4C">
      <w:pPr>
        <w:tabs>
          <w:tab w:val="right" w:pos="9900"/>
        </w:tabs>
        <w:jc w:val="both"/>
        <w:rPr>
          <w:rFonts w:ascii="Cambria" w:hAnsi="Cambria" w:cs="Microsoft Sans Serif"/>
          <w:szCs w:val="22"/>
          <w:lang w:val="de-DE"/>
        </w:rPr>
      </w:pPr>
      <w:r w:rsidRPr="00B026E0">
        <w:rPr>
          <w:rFonts w:ascii="Cambria" w:hAnsi="Cambria"/>
          <w:b/>
          <w:szCs w:val="22"/>
          <w:lang w:val="de-DE"/>
        </w:rPr>
        <w:t xml:space="preserve">HOME24 AG </w:t>
      </w:r>
      <w:r w:rsidRPr="00B026E0">
        <w:rPr>
          <w:rFonts w:ascii="Cambria" w:hAnsi="Cambria" w:cs="Microsoft Sans Serif"/>
          <w:szCs w:val="22"/>
          <w:lang w:val="de-DE"/>
        </w:rPr>
        <w:t>— Berlin, Deutschland.</w:t>
      </w:r>
    </w:p>
    <w:p w:rsidR="00172D4C" w:rsidRPr="00B026E0" w:rsidRDefault="00172D4C" w:rsidP="00172D4C">
      <w:pPr>
        <w:tabs>
          <w:tab w:val="right" w:pos="9900"/>
        </w:tabs>
        <w:jc w:val="both"/>
        <w:rPr>
          <w:rFonts w:ascii="Cambria" w:hAnsi="Cambria" w:cs="Microsoft Sans Serif"/>
          <w:szCs w:val="22"/>
          <w:lang w:val="de-DE"/>
        </w:rPr>
      </w:pPr>
    </w:p>
    <w:p w:rsidR="00C26F76" w:rsidRPr="00B026E0" w:rsidRDefault="00D7564C" w:rsidP="00D7564C">
      <w:pPr>
        <w:tabs>
          <w:tab w:val="right" w:pos="9900"/>
        </w:tabs>
        <w:jc w:val="both"/>
        <w:rPr>
          <w:rFonts w:ascii="Arial" w:hAnsi="Arial" w:cs="Arial"/>
          <w:sz w:val="20"/>
          <w:szCs w:val="20"/>
          <w:lang w:val="de-DE"/>
        </w:rPr>
      </w:pPr>
      <w:r w:rsidRPr="00B026E0">
        <w:rPr>
          <w:rFonts w:ascii="Arial" w:hAnsi="Arial" w:cs="Arial"/>
          <w:sz w:val="20"/>
          <w:szCs w:val="20"/>
          <w:lang w:val="de-DE"/>
        </w:rPr>
        <w:t>Als Systemadministrator wurde für die allumfassende technische Betreuung der IT-</w:t>
      </w:r>
      <w:r w:rsidR="00EA561E" w:rsidRPr="00B026E0">
        <w:rPr>
          <w:rFonts w:ascii="Arial" w:hAnsi="Arial" w:cs="Arial"/>
          <w:sz w:val="20"/>
          <w:szCs w:val="20"/>
          <w:lang w:val="de-DE"/>
        </w:rPr>
        <w:t xml:space="preserve">Infrastruktur angestellt und erfüllte </w:t>
      </w:r>
      <w:r w:rsidR="00C26F76" w:rsidRPr="00B026E0">
        <w:rPr>
          <w:rFonts w:ascii="Arial" w:hAnsi="Arial" w:cs="Arial"/>
          <w:sz w:val="20"/>
          <w:szCs w:val="20"/>
          <w:lang w:val="de-DE"/>
        </w:rPr>
        <w:t>auch die folgenden Aufgaben</w:t>
      </w:r>
      <w:r w:rsidR="00EA561E" w:rsidRPr="00B026E0">
        <w:rPr>
          <w:rFonts w:ascii="Arial" w:hAnsi="Arial" w:cs="Arial"/>
          <w:sz w:val="20"/>
          <w:szCs w:val="20"/>
          <w:lang w:val="de-DE"/>
        </w:rPr>
        <w:t>:</w:t>
      </w:r>
      <w:r w:rsidR="00172D4C" w:rsidRPr="00B026E0">
        <w:rPr>
          <w:rFonts w:ascii="Arial" w:hAnsi="Arial" w:cs="Arial"/>
          <w:sz w:val="20"/>
          <w:szCs w:val="20"/>
          <w:lang w:val="de-DE"/>
        </w:rPr>
        <w:t xml:space="preserve"> </w:t>
      </w:r>
      <w:r w:rsidR="00EA561E" w:rsidRPr="00B026E0">
        <w:rPr>
          <w:rFonts w:ascii="Arial" w:hAnsi="Arial" w:cs="Arial"/>
          <w:sz w:val="20"/>
          <w:szCs w:val="20"/>
          <w:lang w:val="de-DE"/>
        </w:rPr>
        <w:t xml:space="preserve">Administration von </w:t>
      </w:r>
      <w:r w:rsidRPr="00B026E0">
        <w:rPr>
          <w:rFonts w:ascii="Arial" w:hAnsi="Arial" w:cs="Arial"/>
          <w:sz w:val="20"/>
          <w:szCs w:val="20"/>
          <w:lang w:val="de-DE"/>
        </w:rPr>
        <w:t>Active Di</w:t>
      </w:r>
      <w:r w:rsidR="00172D4C" w:rsidRPr="00B026E0">
        <w:rPr>
          <w:rFonts w:ascii="Arial" w:hAnsi="Arial" w:cs="Arial"/>
          <w:sz w:val="20"/>
          <w:szCs w:val="20"/>
          <w:lang w:val="de-DE"/>
        </w:rPr>
        <w:t xml:space="preserve">rectory und Gruppenrichtlinien, </w:t>
      </w:r>
      <w:r w:rsidR="00EA561E" w:rsidRPr="00B026E0">
        <w:rPr>
          <w:rFonts w:ascii="Arial" w:hAnsi="Arial" w:cs="Arial"/>
          <w:sz w:val="20"/>
          <w:szCs w:val="20"/>
          <w:lang w:val="de-DE"/>
        </w:rPr>
        <w:t>Verwaltung von</w:t>
      </w:r>
      <w:r w:rsidRPr="00B026E0">
        <w:rPr>
          <w:rFonts w:ascii="Arial" w:hAnsi="Arial" w:cs="Arial"/>
          <w:sz w:val="20"/>
          <w:szCs w:val="20"/>
          <w:lang w:val="de-DE"/>
        </w:rPr>
        <w:t xml:space="preserve"> Antivirus-Software (ESET</w:t>
      </w:r>
      <w:r w:rsidR="00EA561E" w:rsidRPr="00B026E0">
        <w:rPr>
          <w:rFonts w:ascii="Arial" w:hAnsi="Arial" w:cs="Arial"/>
          <w:sz w:val="20"/>
          <w:szCs w:val="20"/>
          <w:lang w:val="de-DE"/>
        </w:rPr>
        <w:t>)</w:t>
      </w:r>
      <w:r w:rsidR="00172D4C" w:rsidRPr="00B026E0">
        <w:rPr>
          <w:rFonts w:ascii="Arial" w:hAnsi="Arial" w:cs="Arial"/>
          <w:sz w:val="20"/>
          <w:szCs w:val="20"/>
          <w:lang w:val="de-DE"/>
        </w:rPr>
        <w:t xml:space="preserve">, </w:t>
      </w:r>
      <w:r w:rsidR="00EA561E" w:rsidRPr="00B026E0">
        <w:rPr>
          <w:rFonts w:ascii="Arial" w:hAnsi="Arial" w:cs="Arial"/>
          <w:sz w:val="20"/>
          <w:szCs w:val="20"/>
          <w:lang w:val="de-DE"/>
        </w:rPr>
        <w:t xml:space="preserve">Einstellung </w:t>
      </w:r>
      <w:r w:rsidR="00172D4C" w:rsidRPr="00B026E0">
        <w:rPr>
          <w:rFonts w:ascii="Arial" w:hAnsi="Arial" w:cs="Arial"/>
          <w:sz w:val="20"/>
          <w:szCs w:val="20"/>
          <w:lang w:val="de-DE"/>
        </w:rPr>
        <w:t>von Software Restriction Policy,</w:t>
      </w:r>
      <w:r w:rsidR="00C26F76" w:rsidRPr="00B026E0">
        <w:rPr>
          <w:rFonts w:ascii="Arial" w:hAnsi="Arial" w:cs="Arial"/>
          <w:sz w:val="20"/>
          <w:szCs w:val="20"/>
          <w:lang w:val="de-DE"/>
        </w:rPr>
        <w:t xml:space="preserve"> Einstellung von zentralisiertem Audit von Änderungen (Active Directory)</w:t>
      </w:r>
      <w:r w:rsidR="00172D4C" w:rsidRPr="00B026E0">
        <w:rPr>
          <w:rFonts w:ascii="Arial" w:hAnsi="Arial" w:cs="Arial"/>
          <w:sz w:val="20"/>
          <w:szCs w:val="20"/>
          <w:lang w:val="de-DE"/>
        </w:rPr>
        <w:t>,</w:t>
      </w:r>
    </w:p>
    <w:p w:rsidR="00C26F76" w:rsidRPr="00B026E0" w:rsidRDefault="00C26F76" w:rsidP="00D7564C">
      <w:pPr>
        <w:tabs>
          <w:tab w:val="right" w:pos="9900"/>
        </w:tabs>
        <w:jc w:val="both"/>
        <w:rPr>
          <w:rFonts w:ascii="Arial" w:hAnsi="Arial" w:cs="Arial"/>
          <w:sz w:val="20"/>
          <w:szCs w:val="20"/>
          <w:lang w:val="de-DE"/>
        </w:rPr>
      </w:pPr>
      <w:r w:rsidRPr="00B026E0">
        <w:rPr>
          <w:rFonts w:ascii="Arial" w:hAnsi="Arial" w:cs="Arial"/>
          <w:sz w:val="20"/>
          <w:szCs w:val="20"/>
          <w:lang w:val="de-DE"/>
        </w:rPr>
        <w:t xml:space="preserve">Betreuung von Virtuelle Maschinen unter VMware, EC2 Instances unter AWS. </w:t>
      </w:r>
    </w:p>
    <w:p w:rsidR="00D7564C" w:rsidRPr="00B026E0" w:rsidRDefault="00EA561E" w:rsidP="00D7564C">
      <w:pPr>
        <w:tabs>
          <w:tab w:val="right" w:pos="9900"/>
        </w:tabs>
        <w:jc w:val="both"/>
        <w:rPr>
          <w:rFonts w:ascii="Cambria" w:hAnsi="Cambria"/>
          <w:szCs w:val="22"/>
          <w:lang w:val="de-DE"/>
        </w:rPr>
      </w:pPr>
      <w:r w:rsidRPr="00B026E0">
        <w:rPr>
          <w:rFonts w:ascii="Cambria" w:hAnsi="Cambria"/>
          <w:szCs w:val="22"/>
          <w:lang w:val="de-DE"/>
        </w:rPr>
        <w:t xml:space="preserve"> </w:t>
      </w:r>
    </w:p>
    <w:p w:rsidR="00D7564C" w:rsidRPr="007C163F" w:rsidRDefault="00D7564C" w:rsidP="00D7564C">
      <w:pPr>
        <w:tabs>
          <w:tab w:val="right" w:pos="9900"/>
        </w:tabs>
        <w:jc w:val="both"/>
        <w:rPr>
          <w:rFonts w:ascii="Cambria" w:hAnsi="Cambria"/>
          <w:b/>
          <w:caps/>
          <w:szCs w:val="22"/>
          <w:lang w:val="de-DE"/>
        </w:rPr>
      </w:pPr>
      <w:r w:rsidRPr="007C163F">
        <w:rPr>
          <w:rFonts w:ascii="Cambria" w:hAnsi="Cambria"/>
          <w:szCs w:val="22"/>
          <w:lang w:val="de-DE"/>
        </w:rPr>
        <w:t>Juni 2014 – Januar 2016</w:t>
      </w:r>
      <w:r w:rsidR="00172D4C" w:rsidRPr="007C163F">
        <w:rPr>
          <w:rFonts w:ascii="Cambria" w:hAnsi="Cambria"/>
          <w:szCs w:val="22"/>
          <w:lang w:val="de-DE"/>
        </w:rPr>
        <w:t xml:space="preserve">                                                                                                                                    </w:t>
      </w:r>
      <w:r w:rsidR="00172D4C" w:rsidRPr="007C163F">
        <w:rPr>
          <w:rFonts w:ascii="Cambria" w:hAnsi="Cambria"/>
          <w:b/>
          <w:szCs w:val="22"/>
          <w:lang w:val="de-DE"/>
        </w:rPr>
        <w:t>Systemadministrator</w:t>
      </w:r>
    </w:p>
    <w:p w:rsidR="00D7564C" w:rsidRPr="007C163F" w:rsidRDefault="00D7564C" w:rsidP="00D7564C">
      <w:pPr>
        <w:pStyle w:val="ac"/>
        <w:rPr>
          <w:rFonts w:ascii="Cambria" w:hAnsi="Cambria"/>
          <w:sz w:val="22"/>
          <w:szCs w:val="22"/>
          <w:lang w:val="de-DE"/>
        </w:rPr>
      </w:pPr>
      <w:r w:rsidRPr="007C163F">
        <w:rPr>
          <w:rFonts w:ascii="Cambria" w:hAnsi="Cambria"/>
          <w:b/>
          <w:caps/>
          <w:sz w:val="22"/>
          <w:szCs w:val="22"/>
          <w:lang w:val="de-DE"/>
        </w:rPr>
        <w:t xml:space="preserve">Nemiroff </w:t>
      </w:r>
      <w:r w:rsidRPr="007C163F">
        <w:rPr>
          <w:rFonts w:ascii="Cambria" w:hAnsi="Cambria" w:cs="Microsoft Sans Serif"/>
          <w:sz w:val="22"/>
          <w:szCs w:val="22"/>
          <w:lang w:val="de-DE"/>
        </w:rPr>
        <w:t>—</w:t>
      </w:r>
      <w:r w:rsidRPr="007C163F">
        <w:rPr>
          <w:rFonts w:ascii="Cambria" w:hAnsi="Cambria"/>
          <w:sz w:val="22"/>
          <w:szCs w:val="22"/>
          <w:lang w:val="de-DE"/>
        </w:rPr>
        <w:t>Kiew, Ukraine.</w:t>
      </w:r>
    </w:p>
    <w:p w:rsidR="00172D4C" w:rsidRPr="007C163F" w:rsidRDefault="00172D4C" w:rsidP="00D7564C">
      <w:pPr>
        <w:pStyle w:val="ac"/>
        <w:rPr>
          <w:rFonts w:ascii="Cambria" w:hAnsi="Cambria"/>
          <w:sz w:val="22"/>
          <w:szCs w:val="22"/>
          <w:lang w:val="de-DE"/>
        </w:rPr>
      </w:pPr>
    </w:p>
    <w:p w:rsidR="00172D4C" w:rsidRPr="007C163F" w:rsidRDefault="00172D4C" w:rsidP="00172D4C">
      <w:pPr>
        <w:tabs>
          <w:tab w:val="right" w:pos="9900"/>
        </w:tabs>
        <w:jc w:val="both"/>
        <w:rPr>
          <w:rFonts w:ascii="Cambria" w:hAnsi="Cambria"/>
          <w:b/>
          <w:caps/>
          <w:szCs w:val="22"/>
          <w:lang w:val="de-DE"/>
        </w:rPr>
      </w:pPr>
      <w:r w:rsidRPr="007C163F">
        <w:rPr>
          <w:rFonts w:ascii="Cambria" w:hAnsi="Cambria"/>
          <w:szCs w:val="22"/>
          <w:lang w:val="de-DE"/>
        </w:rPr>
        <w:t xml:space="preserve">November 2012 – Juni 2014                                                                                                                           </w:t>
      </w:r>
    </w:p>
    <w:p w:rsidR="00172D4C" w:rsidRPr="007C163F" w:rsidRDefault="00172D4C" w:rsidP="00172D4C">
      <w:pPr>
        <w:pStyle w:val="ac"/>
        <w:rPr>
          <w:rFonts w:ascii="Cambria" w:hAnsi="Cambria"/>
          <w:sz w:val="22"/>
          <w:szCs w:val="22"/>
          <w:lang w:val="de-DE"/>
        </w:rPr>
      </w:pPr>
      <w:r w:rsidRPr="007C163F">
        <w:rPr>
          <w:rFonts w:ascii="Cambria" w:hAnsi="Cambria"/>
          <w:b/>
          <w:caps/>
          <w:sz w:val="22"/>
          <w:szCs w:val="22"/>
          <w:lang w:val="de-DE"/>
        </w:rPr>
        <w:t xml:space="preserve">Metinvest SMC </w:t>
      </w:r>
      <w:r w:rsidRPr="007C163F">
        <w:rPr>
          <w:rFonts w:ascii="Cambria" w:hAnsi="Cambria" w:cs="Microsoft Sans Serif"/>
          <w:sz w:val="22"/>
          <w:szCs w:val="22"/>
          <w:lang w:val="de-DE"/>
        </w:rPr>
        <w:t>—</w:t>
      </w:r>
      <w:r w:rsidRPr="007C163F">
        <w:rPr>
          <w:rFonts w:ascii="Cambria" w:hAnsi="Cambria"/>
          <w:sz w:val="22"/>
          <w:szCs w:val="22"/>
          <w:lang w:val="de-DE"/>
        </w:rPr>
        <w:t>Kiew, Ukraine.</w:t>
      </w:r>
    </w:p>
    <w:p w:rsidR="00172D4C" w:rsidRPr="007C163F" w:rsidRDefault="00172D4C" w:rsidP="00172D4C">
      <w:pPr>
        <w:pStyle w:val="ac"/>
        <w:rPr>
          <w:rFonts w:ascii="Cambria" w:hAnsi="Cambria"/>
          <w:sz w:val="22"/>
          <w:szCs w:val="22"/>
          <w:lang w:val="de-DE"/>
        </w:rPr>
      </w:pPr>
    </w:p>
    <w:p w:rsidR="00172D4C" w:rsidRPr="007C163F" w:rsidRDefault="00172D4C" w:rsidP="00172D4C">
      <w:pPr>
        <w:tabs>
          <w:tab w:val="right" w:pos="9900"/>
        </w:tabs>
        <w:jc w:val="both"/>
        <w:rPr>
          <w:rFonts w:ascii="Cambria" w:hAnsi="Cambria"/>
          <w:caps/>
          <w:szCs w:val="22"/>
          <w:lang w:val="de-DE"/>
        </w:rPr>
      </w:pPr>
      <w:r w:rsidRPr="007C163F">
        <w:rPr>
          <w:rFonts w:ascii="Cambria" w:hAnsi="Cambria"/>
          <w:szCs w:val="22"/>
          <w:lang w:val="de-DE"/>
        </w:rPr>
        <w:t xml:space="preserve">Dezember 2007 – November 2012  </w:t>
      </w:r>
    </w:p>
    <w:p w:rsidR="00172D4C" w:rsidRPr="007C163F" w:rsidRDefault="00172D4C" w:rsidP="00172D4C">
      <w:pPr>
        <w:pStyle w:val="ac"/>
        <w:rPr>
          <w:rFonts w:ascii="Cambria" w:hAnsi="Cambria"/>
          <w:sz w:val="22"/>
          <w:szCs w:val="22"/>
          <w:lang w:val="de-DE"/>
        </w:rPr>
      </w:pPr>
      <w:r w:rsidRPr="007C163F">
        <w:rPr>
          <w:rFonts w:ascii="Cambria" w:hAnsi="Cambria"/>
          <w:b/>
          <w:caps/>
          <w:sz w:val="22"/>
          <w:szCs w:val="22"/>
          <w:lang w:val="de-DE"/>
        </w:rPr>
        <w:t>Sumatra LTD</w:t>
      </w:r>
      <w:r w:rsidRPr="007C163F">
        <w:rPr>
          <w:rFonts w:ascii="Cambria" w:hAnsi="Cambria"/>
          <w:caps/>
          <w:sz w:val="22"/>
          <w:szCs w:val="22"/>
          <w:lang w:val="de-DE"/>
        </w:rPr>
        <w:t>.</w:t>
      </w:r>
      <w:r w:rsidRPr="007C163F">
        <w:rPr>
          <w:rFonts w:ascii="Cambria" w:hAnsi="Cambria"/>
          <w:b/>
          <w:caps/>
          <w:sz w:val="22"/>
          <w:szCs w:val="22"/>
          <w:lang w:val="de-DE"/>
        </w:rPr>
        <w:t xml:space="preserve"> </w:t>
      </w:r>
      <w:r w:rsidRPr="007C163F">
        <w:rPr>
          <w:rFonts w:ascii="Cambria" w:hAnsi="Cambria" w:cs="Microsoft Sans Serif"/>
          <w:sz w:val="22"/>
          <w:szCs w:val="22"/>
          <w:lang w:val="de-DE"/>
        </w:rPr>
        <w:t>—</w:t>
      </w:r>
      <w:r w:rsidRPr="007C163F">
        <w:rPr>
          <w:rFonts w:ascii="Cambria" w:hAnsi="Cambria"/>
          <w:sz w:val="22"/>
          <w:szCs w:val="22"/>
          <w:lang w:val="de-DE"/>
        </w:rPr>
        <w:t>Kiew, Ukraine.</w:t>
      </w:r>
    </w:p>
    <w:p w:rsidR="00172D4C" w:rsidRPr="00B026E0" w:rsidRDefault="00172D4C" w:rsidP="00D7564C">
      <w:pPr>
        <w:pStyle w:val="ac"/>
        <w:rPr>
          <w:rFonts w:ascii="Cambria" w:hAnsi="Cambria"/>
          <w:sz w:val="22"/>
          <w:szCs w:val="22"/>
          <w:lang w:val="de-DE"/>
        </w:rPr>
      </w:pPr>
    </w:p>
    <w:p w:rsidR="00172D4C" w:rsidRPr="00B026E0" w:rsidRDefault="00172D4C" w:rsidP="00172D4C">
      <w:pPr>
        <w:pStyle w:val="ac"/>
        <w:rPr>
          <w:rFonts w:ascii="Cambria" w:hAnsi="Cambria"/>
          <w:lang w:val="de-DE"/>
        </w:rPr>
      </w:pPr>
      <w:r w:rsidRPr="00B026E0">
        <w:rPr>
          <w:rFonts w:ascii="Arial" w:hAnsi="Arial" w:cs="Arial"/>
          <w:shd w:val="clear" w:color="auto" w:fill="FFFFFF"/>
          <w:lang w:val="de-DE"/>
        </w:rPr>
        <w:t xml:space="preserve">In allen drei Fällen wurde als </w:t>
      </w:r>
      <w:r w:rsidR="00281C7D" w:rsidRPr="00B026E0">
        <w:rPr>
          <w:rFonts w:ascii="Arial" w:hAnsi="Arial" w:cs="Arial"/>
          <w:shd w:val="clear" w:color="auto" w:fill="FFFFFF"/>
          <w:lang w:val="de-DE"/>
        </w:rPr>
        <w:t>Systema</w:t>
      </w:r>
      <w:r w:rsidR="00B31A78" w:rsidRPr="00B026E0">
        <w:rPr>
          <w:rFonts w:ascii="Arial" w:hAnsi="Arial" w:cs="Arial"/>
          <w:shd w:val="clear" w:color="auto" w:fill="FFFFFF"/>
          <w:lang w:val="de-DE"/>
        </w:rPr>
        <w:t>dministrator für die allumfassende Betreuung der IT-Infrastruktur angestellt. Erfüllte die Aufgaben zur Administration der Windows Server und Produkte auf Basis von Windows aus. Die Administration der LAN/WAN/VPN, Hyper-V gehörte auch zu den täglichen Aufgaben.</w:t>
      </w:r>
      <w:r w:rsidR="00D7564C" w:rsidRPr="00B026E0">
        <w:rPr>
          <w:rFonts w:ascii="Arial" w:hAnsi="Arial" w:cs="Arial"/>
          <w:shd w:val="clear" w:color="auto" w:fill="FFFFFF"/>
          <w:lang w:val="de-DE"/>
        </w:rPr>
        <w:t xml:space="preserve"> Administrierte sowie Windows, als auch Linux, LAN/WAN/VPN, Hyper-V, AD/DNS.</w:t>
      </w:r>
      <w:r w:rsidRPr="00B026E0">
        <w:rPr>
          <w:rFonts w:ascii="Arial" w:hAnsi="Arial" w:cs="Arial"/>
          <w:shd w:val="clear" w:color="auto" w:fill="FFFFFF"/>
          <w:lang w:val="de-DE"/>
        </w:rPr>
        <w:t xml:space="preserve"> Zu den Aufgaben zählte die Antivirus-Unterstützung durch MS Forefront Client Security und Symantec Endpoint Protection, Administration von MS Exchange 2007, die Betreuung der Büro-Telefonie (Asterisk).</w:t>
      </w:r>
      <w:r w:rsidRPr="00B026E0">
        <w:rPr>
          <w:rFonts w:ascii="Cambria" w:hAnsi="Cambria"/>
          <w:lang w:val="de-DE"/>
        </w:rPr>
        <w:t xml:space="preserve"> </w:t>
      </w:r>
    </w:p>
    <w:p w:rsidR="00172D4C" w:rsidRPr="00B026E0" w:rsidRDefault="00172D4C" w:rsidP="00172D4C">
      <w:pPr>
        <w:pStyle w:val="ac"/>
        <w:rPr>
          <w:rFonts w:ascii="Cambria" w:hAnsi="Cambria"/>
          <w:sz w:val="22"/>
          <w:szCs w:val="22"/>
          <w:lang w:val="de-DE"/>
        </w:rPr>
      </w:pPr>
    </w:p>
    <w:p w:rsidR="00172D4C" w:rsidRPr="007C163F" w:rsidRDefault="00172D4C" w:rsidP="00172D4C">
      <w:pPr>
        <w:tabs>
          <w:tab w:val="right" w:pos="9900"/>
        </w:tabs>
        <w:jc w:val="both"/>
        <w:rPr>
          <w:rFonts w:ascii="Cambria" w:hAnsi="Cambria"/>
          <w:b/>
          <w:szCs w:val="22"/>
          <w:lang w:val="de-DE"/>
        </w:rPr>
      </w:pPr>
      <w:r w:rsidRPr="007C163F">
        <w:rPr>
          <w:rFonts w:ascii="Cambria" w:hAnsi="Cambria"/>
          <w:szCs w:val="22"/>
          <w:lang w:val="de-DE"/>
        </w:rPr>
        <w:t>Juli 2006</w:t>
      </w:r>
      <w:r w:rsidRPr="007C163F">
        <w:rPr>
          <w:rStyle w:val="apple-converted-space"/>
          <w:rFonts w:ascii="Cambria" w:hAnsi="Cambria" w:cs="Arial"/>
          <w:szCs w:val="22"/>
          <w:shd w:val="clear" w:color="auto" w:fill="FFFFFF"/>
          <w:lang w:val="de-DE"/>
        </w:rPr>
        <w:t> </w:t>
      </w:r>
      <w:r w:rsidRPr="007C163F">
        <w:rPr>
          <w:rFonts w:ascii="Cambria" w:hAnsi="Cambria" w:cs="Arial"/>
          <w:szCs w:val="22"/>
          <w:shd w:val="clear" w:color="auto" w:fill="FFFFFF"/>
          <w:lang w:val="de-DE"/>
        </w:rPr>
        <w:t>–</w:t>
      </w:r>
      <w:r w:rsidRPr="007C163F">
        <w:rPr>
          <w:rStyle w:val="apple-converted-space"/>
          <w:rFonts w:ascii="Cambria" w:hAnsi="Cambria" w:cs="Arial"/>
          <w:szCs w:val="22"/>
          <w:shd w:val="clear" w:color="auto" w:fill="FFFFFF"/>
          <w:lang w:val="de-DE"/>
        </w:rPr>
        <w:t> </w:t>
      </w:r>
      <w:r w:rsidRPr="007C163F">
        <w:rPr>
          <w:rFonts w:ascii="Cambria" w:hAnsi="Cambria"/>
          <w:szCs w:val="22"/>
          <w:lang w:val="de-DE"/>
        </w:rPr>
        <w:t xml:space="preserve">Dezember 2007                                                                                                                               </w:t>
      </w:r>
      <w:r w:rsidRPr="007C163F">
        <w:rPr>
          <w:rFonts w:ascii="Cambria" w:hAnsi="Cambria"/>
          <w:b/>
          <w:szCs w:val="22"/>
          <w:lang w:val="de-DE"/>
        </w:rPr>
        <w:t>Helpdesk Engineer</w:t>
      </w:r>
    </w:p>
    <w:p w:rsidR="00172D4C" w:rsidRPr="007C163F" w:rsidRDefault="00172D4C" w:rsidP="00172D4C">
      <w:pPr>
        <w:pStyle w:val="ac"/>
        <w:rPr>
          <w:rFonts w:ascii="Cambria" w:hAnsi="Cambria"/>
          <w:sz w:val="22"/>
          <w:szCs w:val="22"/>
          <w:lang w:val="de-DE"/>
        </w:rPr>
      </w:pPr>
      <w:r w:rsidRPr="007C163F">
        <w:rPr>
          <w:rFonts w:ascii="Cambria" w:hAnsi="Cambria"/>
          <w:b/>
          <w:caps/>
          <w:sz w:val="22"/>
          <w:szCs w:val="22"/>
          <w:lang w:val="de-DE"/>
        </w:rPr>
        <w:t>Sumatra LTD</w:t>
      </w:r>
      <w:r w:rsidRPr="007C163F">
        <w:rPr>
          <w:rFonts w:ascii="Cambria" w:hAnsi="Cambria"/>
          <w:caps/>
          <w:sz w:val="22"/>
          <w:szCs w:val="22"/>
          <w:lang w:val="de-DE"/>
        </w:rPr>
        <w:t>.</w:t>
      </w:r>
      <w:r w:rsidRPr="007C163F">
        <w:rPr>
          <w:rFonts w:ascii="Cambria" w:hAnsi="Cambria"/>
          <w:b/>
          <w:caps/>
          <w:sz w:val="22"/>
          <w:szCs w:val="22"/>
          <w:lang w:val="de-DE"/>
        </w:rPr>
        <w:t xml:space="preserve"> </w:t>
      </w:r>
      <w:r w:rsidRPr="007C163F">
        <w:rPr>
          <w:rFonts w:ascii="Cambria" w:hAnsi="Cambria" w:cs="Microsoft Sans Serif"/>
          <w:sz w:val="22"/>
          <w:szCs w:val="22"/>
          <w:lang w:val="de-DE"/>
        </w:rPr>
        <w:t>—</w:t>
      </w:r>
      <w:r w:rsidRPr="007C163F">
        <w:rPr>
          <w:rFonts w:ascii="Cambria" w:hAnsi="Cambria"/>
          <w:sz w:val="22"/>
          <w:szCs w:val="22"/>
          <w:lang w:val="de-DE"/>
        </w:rPr>
        <w:t xml:space="preserve">Kiew, Ukraine. </w:t>
      </w:r>
    </w:p>
    <w:p w:rsidR="006230A4" w:rsidRPr="00B026E0" w:rsidRDefault="00172D4C" w:rsidP="006230A4">
      <w:pPr>
        <w:pStyle w:val="ac"/>
        <w:rPr>
          <w:rFonts w:ascii="Cambria" w:hAnsi="Cambria"/>
          <w:sz w:val="22"/>
          <w:szCs w:val="22"/>
          <w:lang w:val="de-DE"/>
        </w:rPr>
      </w:pPr>
      <w:r w:rsidRPr="00B026E0">
        <w:rPr>
          <w:rFonts w:ascii="Arial" w:hAnsi="Arial" w:cs="Arial"/>
          <w:shd w:val="clear" w:color="auto" w:fill="FFFFFF"/>
          <w:lang w:val="de-DE"/>
        </w:rPr>
        <w:t>Als Helpdesk Engineer wurde für die Softwareeinstellung auf Basis von Windows und Administration angestellt. Upgrade, Fehlerbehebung und Reparatur der Computer und Anlagen. Die Wartung des Selbstanschluss-Fernsprecha</w:t>
      </w:r>
      <w:r w:rsidR="00B026E0" w:rsidRPr="00B026E0">
        <w:rPr>
          <w:rFonts w:ascii="Arial" w:hAnsi="Arial" w:cs="Arial"/>
          <w:shd w:val="clear" w:color="auto" w:fill="FFFFFF"/>
          <w:lang w:val="de-DE"/>
        </w:rPr>
        <w:t>mts. Beratungen für die Benutzer.</w:t>
      </w:r>
    </w:p>
    <w:p w:rsidR="006230A4" w:rsidRPr="00B026E0" w:rsidRDefault="00630BAC" w:rsidP="006230A4">
      <w:pPr>
        <w:pStyle w:val="a3"/>
        <w:spacing w:after="80"/>
        <w:rPr>
          <w:rFonts w:ascii="Cambria" w:hAnsi="Cambria" w:cs="Microsoft Sans Serif"/>
          <w:bCs/>
          <w:smallCaps/>
          <w:spacing w:val="12"/>
          <w:sz w:val="24"/>
          <w:lang w:val="de-DE"/>
        </w:rPr>
      </w:pPr>
      <w:r w:rsidRPr="00B026E0">
        <w:rPr>
          <w:rFonts w:ascii="Cambria" w:hAnsi="Cambria" w:cs="Microsoft Sans Serif"/>
          <w:bCs/>
          <w:smallCaps/>
          <w:spacing w:val="12"/>
          <w:sz w:val="24"/>
          <w:lang w:val="de-DE"/>
        </w:rPr>
        <w:lastRenderedPageBreak/>
        <w:t>Oleksii Rud</w:t>
      </w:r>
    </w:p>
    <w:p w:rsidR="00630BAC" w:rsidRPr="00B026E0" w:rsidRDefault="00B026E0" w:rsidP="006230A4">
      <w:pPr>
        <w:pStyle w:val="a3"/>
        <w:spacing w:after="80"/>
        <w:rPr>
          <w:rFonts w:ascii="Cambria" w:hAnsi="Cambria" w:cs="Microsoft Sans Serif"/>
          <w:bCs/>
          <w:smallCaps/>
          <w:spacing w:val="12"/>
          <w:sz w:val="22"/>
          <w:szCs w:val="22"/>
          <w:lang w:val="de-DE"/>
        </w:rPr>
      </w:pPr>
      <w:r w:rsidRPr="00B026E0">
        <w:rPr>
          <w:rFonts w:ascii="Cambria" w:hAnsi="Cambria"/>
          <w:spacing w:val="-2"/>
          <w:sz w:val="22"/>
          <w:szCs w:val="22"/>
          <w:lang w:val="de-DE"/>
        </w:rPr>
        <w:t>Heinrich-Heine-Straße</w:t>
      </w:r>
      <w:r w:rsidR="00630BAC" w:rsidRPr="00B026E0">
        <w:rPr>
          <w:rFonts w:ascii="Cambria" w:hAnsi="Cambria"/>
          <w:spacing w:val="-2"/>
          <w:sz w:val="22"/>
          <w:szCs w:val="22"/>
          <w:lang w:val="de-DE"/>
        </w:rPr>
        <w:t xml:space="preserve"> 22 </w:t>
      </w:r>
      <w:r w:rsidR="00630BAC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sym w:font="Wingdings" w:char="F06E"/>
      </w:r>
      <w:r w:rsidR="00630BAC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 </w:t>
      </w:r>
      <w:r w:rsidRPr="00B026E0">
        <w:rPr>
          <w:rFonts w:ascii="Cambria" w:hAnsi="Cambria"/>
          <w:spacing w:val="-2"/>
          <w:sz w:val="22"/>
          <w:szCs w:val="22"/>
          <w:lang w:val="de-DE"/>
        </w:rPr>
        <w:t xml:space="preserve">10179 Berlin </w:t>
      </w:r>
      <w:r w:rsidR="00630BAC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sym w:font="Wingdings" w:char="F06E"/>
      </w:r>
      <w:r w:rsidR="00630BAC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 </w:t>
      </w:r>
      <w:r w:rsidR="00C240F4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Telefon</w:t>
      </w:r>
      <w:r w:rsidR="00630BAC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: </w:t>
      </w:r>
      <w:r w:rsidRPr="00B026E0">
        <w:rPr>
          <w:rFonts w:ascii="Cambria" w:hAnsi="Cambria" w:cs="Microsoft Sans Serif"/>
          <w:bCs/>
          <w:sz w:val="22"/>
          <w:szCs w:val="22"/>
          <w:lang w:val="de-DE"/>
        </w:rPr>
        <w:t>(+49) 157 71513066</w:t>
      </w:r>
      <w:r w:rsidR="00630BAC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sym w:font="Wingdings" w:char="F06E"/>
      </w:r>
      <w:r w:rsidR="00630BAC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 </w:t>
      </w:r>
      <w:hyperlink r:id="rId8" w:history="1">
        <w:r w:rsidR="006230A4" w:rsidRPr="00B026E0">
          <w:rPr>
            <w:rStyle w:val="a4"/>
            <w:rFonts w:ascii="Cambria" w:hAnsi="Cambria" w:cs="Microsoft Sans Serif"/>
            <w:color w:val="0070C0"/>
            <w:spacing w:val="-2"/>
            <w:sz w:val="22"/>
            <w:szCs w:val="22"/>
            <w:lang w:val="de-DE"/>
          </w:rPr>
          <w:t>aleksey.rud@outlook.com</w:t>
        </w:r>
      </w:hyperlink>
      <w:r w:rsidR="006230A4" w:rsidRPr="00B026E0">
        <w:rPr>
          <w:rFonts w:ascii="Cambria" w:hAnsi="Cambria" w:cs="Microsoft Sans Serif"/>
          <w:color w:val="0070C0"/>
          <w:spacing w:val="-2"/>
          <w:sz w:val="22"/>
          <w:szCs w:val="22"/>
          <w:lang w:val="de-DE"/>
        </w:rPr>
        <w:t xml:space="preserve"> </w:t>
      </w:r>
      <w:r w:rsidR="006230A4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sym w:font="Wingdings" w:char="F06E"/>
      </w:r>
      <w:r w:rsidR="006230A4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Skype: Niarel</w:t>
      </w:r>
    </w:p>
    <w:p w:rsidR="006677C4" w:rsidRPr="00B026E0" w:rsidRDefault="006677C4" w:rsidP="00E66866">
      <w:pPr>
        <w:pStyle w:val="ac"/>
        <w:rPr>
          <w:rFonts w:ascii="Cambria" w:hAnsi="Cambria"/>
          <w:sz w:val="22"/>
          <w:szCs w:val="22"/>
          <w:lang w:val="de-DE"/>
        </w:rPr>
      </w:pPr>
    </w:p>
    <w:tbl>
      <w:tblPr>
        <w:tblW w:w="114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BE" w:firstRow="1" w:lastRow="0" w:firstColumn="1" w:lastColumn="0" w:noHBand="0" w:noVBand="0"/>
      </w:tblPr>
      <w:tblGrid>
        <w:gridCol w:w="4219"/>
        <w:gridCol w:w="2977"/>
        <w:gridCol w:w="4252"/>
      </w:tblGrid>
      <w:tr w:rsidR="006677C4" w:rsidRPr="00B026E0" w:rsidTr="00C96F71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right w:val="nil"/>
            </w:tcBorders>
          </w:tcPr>
          <w:p w:rsidR="006677C4" w:rsidRPr="00B026E0" w:rsidRDefault="006677C4" w:rsidP="003D4817">
            <w:pPr>
              <w:pStyle w:val="a3"/>
              <w:pBdr>
                <w:bottom w:val="single" w:sz="6" w:space="1" w:color="auto"/>
              </w:pBdr>
              <w:jc w:val="left"/>
              <w:rPr>
                <w:rFonts w:ascii="Cambria" w:hAnsi="Cambria" w:cs="Microsoft Sans Serif"/>
                <w:b/>
                <w:bCs/>
                <w:sz w:val="8"/>
                <w:lang w:val="de-DE"/>
              </w:rPr>
            </w:pPr>
          </w:p>
          <w:p w:rsidR="006677C4" w:rsidRPr="00B026E0" w:rsidRDefault="006677C4" w:rsidP="003D4817">
            <w:pPr>
              <w:pStyle w:val="a3"/>
              <w:jc w:val="left"/>
              <w:rPr>
                <w:rFonts w:ascii="Cambria" w:hAnsi="Cambria" w:cs="Microsoft Sans Serif"/>
                <w:b/>
                <w:bCs/>
                <w:sz w:val="8"/>
                <w:lang w:val="de-D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677C4" w:rsidRPr="00B026E0" w:rsidRDefault="00C240F4" w:rsidP="003D4817">
            <w:pPr>
              <w:pStyle w:val="a6"/>
              <w:tabs>
                <w:tab w:val="left" w:pos="360"/>
              </w:tabs>
              <w:jc w:val="center"/>
              <w:rPr>
                <w:rFonts w:ascii="Cambria" w:hAnsi="Cambria" w:cs="Microsoft Sans Serif"/>
                <w:b/>
                <w:bCs/>
                <w:sz w:val="22"/>
                <w:lang w:val="de-DE"/>
              </w:rPr>
            </w:pPr>
            <w:r w:rsidRPr="00B026E0">
              <w:rPr>
                <w:rFonts w:ascii="Cambria" w:hAnsi="Cambria" w:cs="Microsoft Sans Serif"/>
                <w:b/>
                <w:bCs/>
                <w:sz w:val="22"/>
                <w:lang w:val="de-DE"/>
              </w:rPr>
              <w:t>Grundpflichten</w:t>
            </w:r>
          </w:p>
        </w:tc>
        <w:tc>
          <w:tcPr>
            <w:tcW w:w="4252" w:type="dxa"/>
            <w:tcBorders>
              <w:left w:val="nil"/>
            </w:tcBorders>
          </w:tcPr>
          <w:p w:rsidR="006677C4" w:rsidRPr="00B026E0" w:rsidRDefault="006677C4" w:rsidP="003D4817">
            <w:pPr>
              <w:pStyle w:val="a3"/>
              <w:pBdr>
                <w:bottom w:val="single" w:sz="6" w:space="1" w:color="auto"/>
              </w:pBdr>
              <w:jc w:val="left"/>
              <w:rPr>
                <w:rFonts w:ascii="Cambria" w:hAnsi="Cambria" w:cs="Microsoft Sans Serif"/>
                <w:b/>
                <w:bCs/>
                <w:sz w:val="8"/>
                <w:lang w:val="de-DE"/>
              </w:rPr>
            </w:pPr>
          </w:p>
          <w:p w:rsidR="006677C4" w:rsidRPr="00B026E0" w:rsidRDefault="006677C4" w:rsidP="003D4817">
            <w:pPr>
              <w:pStyle w:val="a3"/>
              <w:jc w:val="left"/>
              <w:rPr>
                <w:rFonts w:ascii="Cambria" w:hAnsi="Cambria" w:cs="Microsoft Sans Serif"/>
                <w:b/>
                <w:bCs/>
                <w:sz w:val="8"/>
                <w:lang w:val="de-DE"/>
              </w:rPr>
            </w:pPr>
          </w:p>
        </w:tc>
      </w:tr>
    </w:tbl>
    <w:p w:rsidR="006677C4" w:rsidRPr="00B026E0" w:rsidRDefault="006677C4" w:rsidP="00E66866">
      <w:pPr>
        <w:pStyle w:val="ac"/>
        <w:rPr>
          <w:rFonts w:ascii="Cambria" w:hAnsi="Cambria"/>
          <w:sz w:val="22"/>
          <w:szCs w:val="22"/>
          <w:lang w:val="de-DE"/>
        </w:rPr>
      </w:pPr>
    </w:p>
    <w:p w:rsidR="00C240F4" w:rsidRPr="00B026E0" w:rsidRDefault="00C240F4" w:rsidP="00E66866">
      <w:pPr>
        <w:pStyle w:val="2"/>
        <w:numPr>
          <w:ilvl w:val="0"/>
          <w:numId w:val="19"/>
        </w:numPr>
        <w:spacing w:before="180"/>
        <w:ind w:left="360"/>
        <w:jc w:val="left"/>
        <w:rPr>
          <w:rFonts w:ascii="Cambria" w:hAnsi="Cambria" w:cs="Microsoft Sans Serif"/>
          <w:b w:val="0"/>
          <w:sz w:val="22"/>
          <w:szCs w:val="22"/>
          <w:lang w:val="de-DE"/>
        </w:rPr>
      </w:pP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 xml:space="preserve">Fortwährende technische Wartung </w:t>
      </w:r>
      <w:r w:rsidR="00B026E0" w:rsidRPr="00B026E0">
        <w:rPr>
          <w:rFonts w:ascii="Cambria" w:hAnsi="Cambria" w:cs="Microsoft Sans Serif"/>
          <w:b w:val="0"/>
          <w:sz w:val="22"/>
          <w:szCs w:val="22"/>
          <w:lang w:val="de-DE"/>
        </w:rPr>
        <w:t>der ganzen Computer-Infrastruktur</w:t>
      </w: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>;</w:t>
      </w:r>
    </w:p>
    <w:p w:rsidR="004110F2" w:rsidRPr="00B026E0" w:rsidRDefault="004110F2" w:rsidP="00E66866">
      <w:pPr>
        <w:pStyle w:val="2"/>
        <w:numPr>
          <w:ilvl w:val="0"/>
          <w:numId w:val="19"/>
        </w:numPr>
        <w:spacing w:before="180"/>
        <w:ind w:left="360"/>
        <w:jc w:val="left"/>
        <w:rPr>
          <w:rFonts w:ascii="Cambria" w:hAnsi="Cambria" w:cs="Microsoft Sans Serif"/>
          <w:b w:val="0"/>
          <w:sz w:val="22"/>
          <w:szCs w:val="22"/>
          <w:lang w:val="de-DE"/>
        </w:rPr>
      </w:pP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>Administration der Software einschließlich der rechtzeitigen Erneuerungen;</w:t>
      </w:r>
    </w:p>
    <w:p w:rsidR="005C14CD" w:rsidRPr="00B026E0" w:rsidRDefault="005C14CD" w:rsidP="005C14CD">
      <w:pPr>
        <w:pStyle w:val="2"/>
        <w:numPr>
          <w:ilvl w:val="0"/>
          <w:numId w:val="19"/>
        </w:numPr>
        <w:spacing w:before="180"/>
        <w:ind w:left="360"/>
        <w:jc w:val="left"/>
        <w:rPr>
          <w:rFonts w:ascii="Cambria" w:hAnsi="Cambria" w:cs="Microsoft Sans Serif"/>
          <w:b w:val="0"/>
          <w:sz w:val="22"/>
          <w:szCs w:val="22"/>
          <w:lang w:val="de-DE"/>
        </w:rPr>
      </w:pP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 xml:space="preserve">Administration </w:t>
      </w:r>
      <w:r w:rsidR="004110F2" w:rsidRPr="00B026E0">
        <w:rPr>
          <w:rFonts w:ascii="Cambria" w:hAnsi="Cambria" w:cs="Microsoft Sans Serif"/>
          <w:b w:val="0"/>
          <w:sz w:val="22"/>
          <w:szCs w:val="22"/>
          <w:lang w:val="de-DE"/>
        </w:rPr>
        <w:t>der w</w:t>
      </w:r>
      <w:r w:rsidR="00981E89" w:rsidRPr="00B026E0">
        <w:rPr>
          <w:rFonts w:ascii="Cambria" w:hAnsi="Cambria" w:cs="Microsoft Sans Serif"/>
          <w:b w:val="0"/>
          <w:sz w:val="22"/>
          <w:szCs w:val="22"/>
          <w:lang w:val="de-DE"/>
        </w:rPr>
        <w:t>indows</w:t>
      </w:r>
      <w:r w:rsidR="004110F2" w:rsidRPr="00B026E0">
        <w:rPr>
          <w:rFonts w:ascii="Cambria" w:hAnsi="Cambria" w:cs="Microsoft Sans Serif"/>
          <w:b w:val="0"/>
          <w:sz w:val="22"/>
          <w:szCs w:val="22"/>
          <w:lang w:val="de-DE"/>
        </w:rPr>
        <w:t>basierten</w:t>
      </w:r>
      <w:r w:rsidR="004217F5" w:rsidRPr="00B026E0">
        <w:rPr>
          <w:rFonts w:ascii="Cambria" w:hAnsi="Cambria" w:cs="Microsoft Sans Serif"/>
          <w:b w:val="0"/>
          <w:sz w:val="22"/>
          <w:szCs w:val="22"/>
          <w:lang w:val="de-DE"/>
        </w:rPr>
        <w:t xml:space="preserve"> W</w:t>
      </w:r>
      <w:r w:rsidR="004110F2" w:rsidRPr="00B026E0">
        <w:rPr>
          <w:rFonts w:ascii="Cambria" w:hAnsi="Cambria" w:cs="Microsoft Sans Serif"/>
          <w:b w:val="0"/>
          <w:sz w:val="22"/>
          <w:szCs w:val="22"/>
          <w:lang w:val="de-DE"/>
        </w:rPr>
        <w:t>orkstations u</w:t>
      </w: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 xml:space="preserve">nd </w:t>
      </w:r>
      <w:r w:rsidR="004217F5" w:rsidRPr="00B026E0">
        <w:rPr>
          <w:rFonts w:ascii="Cambria" w:hAnsi="Cambria" w:cs="Microsoft Sans Serif"/>
          <w:b w:val="0"/>
          <w:sz w:val="22"/>
          <w:szCs w:val="22"/>
          <w:lang w:val="de-DE"/>
        </w:rPr>
        <w:t>S</w:t>
      </w:r>
      <w:r w:rsidR="00FA7500" w:rsidRPr="00B026E0">
        <w:rPr>
          <w:rFonts w:ascii="Cambria" w:hAnsi="Cambria" w:cs="Microsoft Sans Serif"/>
          <w:b w:val="0"/>
          <w:sz w:val="22"/>
          <w:szCs w:val="22"/>
          <w:lang w:val="de-DE"/>
        </w:rPr>
        <w:t>erve</w:t>
      </w:r>
      <w:r w:rsidR="004110F2" w:rsidRPr="00B026E0">
        <w:rPr>
          <w:rFonts w:ascii="Cambria" w:hAnsi="Cambria" w:cs="Microsoft Sans Serif"/>
          <w:b w:val="0"/>
          <w:sz w:val="22"/>
          <w:szCs w:val="22"/>
          <w:lang w:val="de-DE"/>
        </w:rPr>
        <w:t>rbetriebssystemen</w:t>
      </w:r>
      <w:r w:rsidR="00FA7500" w:rsidRPr="00B026E0">
        <w:rPr>
          <w:rFonts w:ascii="Cambria" w:hAnsi="Cambria" w:cs="Microsoft Sans Serif"/>
          <w:b w:val="0"/>
          <w:sz w:val="22"/>
          <w:szCs w:val="22"/>
          <w:lang w:val="de-DE"/>
        </w:rPr>
        <w:t>;</w:t>
      </w:r>
    </w:p>
    <w:p w:rsidR="00FA7500" w:rsidRPr="00B026E0" w:rsidRDefault="00FA7500" w:rsidP="00FA7500">
      <w:pPr>
        <w:pStyle w:val="2"/>
        <w:numPr>
          <w:ilvl w:val="0"/>
          <w:numId w:val="19"/>
        </w:numPr>
        <w:spacing w:before="180"/>
        <w:ind w:left="360"/>
        <w:jc w:val="left"/>
        <w:rPr>
          <w:rFonts w:ascii="Cambria" w:hAnsi="Cambria" w:cs="Microsoft Sans Serif"/>
          <w:b w:val="0"/>
          <w:sz w:val="22"/>
          <w:szCs w:val="22"/>
          <w:lang w:val="de-DE"/>
        </w:rPr>
      </w:pP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>A</w:t>
      </w:r>
      <w:r w:rsidR="008722CD" w:rsidRPr="00B026E0">
        <w:rPr>
          <w:rFonts w:ascii="Cambria" w:hAnsi="Cambria" w:cs="Microsoft Sans Serif"/>
          <w:b w:val="0"/>
          <w:sz w:val="22"/>
          <w:szCs w:val="22"/>
          <w:lang w:val="de-DE"/>
        </w:rPr>
        <w:t>ntivirus</w:t>
      </w:r>
      <w:r w:rsidR="003F4402" w:rsidRPr="00B026E0">
        <w:rPr>
          <w:rFonts w:ascii="Cambria" w:hAnsi="Cambria" w:cs="Microsoft Sans Serif"/>
          <w:b w:val="0"/>
          <w:sz w:val="22"/>
          <w:szCs w:val="22"/>
          <w:lang w:val="de-DE"/>
        </w:rPr>
        <w:t>-S</w:t>
      </w: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>upport;</w:t>
      </w:r>
    </w:p>
    <w:p w:rsidR="00FA7500" w:rsidRPr="00B026E0" w:rsidRDefault="00735900" w:rsidP="00FA7500">
      <w:pPr>
        <w:pStyle w:val="2"/>
        <w:numPr>
          <w:ilvl w:val="0"/>
          <w:numId w:val="19"/>
        </w:numPr>
        <w:spacing w:before="180"/>
        <w:ind w:left="360"/>
        <w:jc w:val="left"/>
        <w:rPr>
          <w:rFonts w:ascii="Cambria" w:hAnsi="Cambria" w:cs="Microsoft Sans Serif"/>
          <w:b w:val="0"/>
          <w:sz w:val="22"/>
          <w:szCs w:val="22"/>
          <w:lang w:val="de-DE"/>
        </w:rPr>
      </w:pP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 xml:space="preserve">Konfiguration </w:t>
      </w:r>
      <w:r w:rsidR="00B026E0" w:rsidRPr="00B026E0">
        <w:rPr>
          <w:rFonts w:ascii="Cambria" w:hAnsi="Cambria" w:cs="Microsoft Sans Serif"/>
          <w:b w:val="0"/>
          <w:sz w:val="22"/>
          <w:szCs w:val="22"/>
          <w:lang w:val="de-DE"/>
        </w:rPr>
        <w:t>der automatisierten Entfaltung</w:t>
      </w: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 xml:space="preserve"> der Software</w:t>
      </w:r>
      <w:r w:rsidR="00FA7500" w:rsidRPr="00B026E0">
        <w:rPr>
          <w:rFonts w:ascii="Cambria" w:hAnsi="Cambria" w:cs="Microsoft Sans Serif"/>
          <w:b w:val="0"/>
          <w:sz w:val="22"/>
          <w:szCs w:val="22"/>
          <w:lang w:val="de-DE"/>
        </w:rPr>
        <w:t>;</w:t>
      </w:r>
    </w:p>
    <w:p w:rsidR="00FA7500" w:rsidRPr="00B026E0" w:rsidRDefault="004C6389" w:rsidP="00E66866">
      <w:pPr>
        <w:pStyle w:val="2"/>
        <w:numPr>
          <w:ilvl w:val="0"/>
          <w:numId w:val="19"/>
        </w:numPr>
        <w:spacing w:before="180"/>
        <w:ind w:left="360"/>
        <w:jc w:val="left"/>
        <w:rPr>
          <w:rFonts w:ascii="Cambria" w:hAnsi="Cambria" w:cs="Microsoft Sans Serif"/>
          <w:b w:val="0"/>
          <w:sz w:val="22"/>
          <w:szCs w:val="22"/>
          <w:lang w:val="de-DE"/>
        </w:rPr>
      </w:pP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 xml:space="preserve">Betreuung </w:t>
      </w:r>
      <w:r w:rsidR="00B026E0" w:rsidRPr="00B026E0">
        <w:rPr>
          <w:rFonts w:ascii="Cambria" w:hAnsi="Cambria" w:cs="Microsoft Sans Serif"/>
          <w:b w:val="0"/>
          <w:sz w:val="22"/>
          <w:szCs w:val="22"/>
          <w:lang w:val="de-DE"/>
        </w:rPr>
        <w:t>des Mail-Servers</w:t>
      </w:r>
      <w:r w:rsidR="00FA7500" w:rsidRPr="00B026E0">
        <w:rPr>
          <w:rFonts w:ascii="Cambria" w:hAnsi="Cambria" w:cs="Microsoft Sans Serif"/>
          <w:b w:val="0"/>
          <w:sz w:val="22"/>
          <w:szCs w:val="22"/>
          <w:lang w:val="de-DE"/>
        </w:rPr>
        <w:t>;</w:t>
      </w:r>
    </w:p>
    <w:p w:rsidR="00FA7500" w:rsidRPr="00B026E0" w:rsidRDefault="004C6389" w:rsidP="00FA7500">
      <w:pPr>
        <w:pStyle w:val="2"/>
        <w:numPr>
          <w:ilvl w:val="0"/>
          <w:numId w:val="19"/>
        </w:numPr>
        <w:spacing w:before="180"/>
        <w:ind w:left="360"/>
        <w:jc w:val="left"/>
        <w:rPr>
          <w:rFonts w:ascii="Cambria" w:hAnsi="Cambria" w:cs="Microsoft Sans Serif"/>
          <w:b w:val="0"/>
          <w:sz w:val="22"/>
          <w:szCs w:val="22"/>
          <w:lang w:val="de-DE"/>
        </w:rPr>
      </w:pP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 xml:space="preserve">Administration der </w:t>
      </w:r>
      <w:r w:rsidR="00FA7500" w:rsidRPr="00B026E0">
        <w:rPr>
          <w:rFonts w:ascii="Cambria" w:hAnsi="Cambria" w:cs="Microsoft Sans Serif"/>
          <w:b w:val="0"/>
          <w:sz w:val="22"/>
          <w:szCs w:val="22"/>
          <w:lang w:val="de-DE"/>
        </w:rPr>
        <w:t>Backups;</w:t>
      </w:r>
    </w:p>
    <w:p w:rsidR="00FA7500" w:rsidRPr="00B026E0" w:rsidRDefault="004C6389" w:rsidP="00E66866">
      <w:pPr>
        <w:pStyle w:val="2"/>
        <w:numPr>
          <w:ilvl w:val="0"/>
          <w:numId w:val="19"/>
        </w:numPr>
        <w:spacing w:before="180"/>
        <w:ind w:left="360"/>
        <w:jc w:val="left"/>
        <w:rPr>
          <w:rFonts w:ascii="Cambria" w:hAnsi="Cambria" w:cs="Microsoft Sans Serif"/>
          <w:b w:val="0"/>
          <w:sz w:val="22"/>
          <w:szCs w:val="22"/>
          <w:lang w:val="de-DE"/>
        </w:rPr>
      </w:pPr>
      <w:r w:rsidRPr="00B026E0">
        <w:rPr>
          <w:rFonts w:ascii="Cambria" w:hAnsi="Cambria" w:cs="Microsoft Sans Serif"/>
          <w:b w:val="0"/>
          <w:sz w:val="22"/>
          <w:szCs w:val="22"/>
          <w:lang w:val="de-DE"/>
        </w:rPr>
        <w:t>Technische Beratungen für die Benutzer</w:t>
      </w:r>
      <w:r w:rsidR="00FA7500" w:rsidRPr="00B026E0">
        <w:rPr>
          <w:rFonts w:ascii="Cambria" w:hAnsi="Cambria" w:cs="Microsoft Sans Serif"/>
          <w:b w:val="0"/>
          <w:sz w:val="22"/>
          <w:szCs w:val="22"/>
          <w:lang w:val="de-DE"/>
        </w:rPr>
        <w:t>.</w:t>
      </w:r>
    </w:p>
    <w:p w:rsidR="009F628B" w:rsidRPr="00B026E0" w:rsidRDefault="009F628B" w:rsidP="00E66866">
      <w:pPr>
        <w:pStyle w:val="ac"/>
        <w:spacing w:before="180"/>
        <w:rPr>
          <w:rFonts w:ascii="Cambria" w:hAnsi="Cambria"/>
          <w:sz w:val="2"/>
          <w:szCs w:val="2"/>
          <w:lang w:val="de-DE"/>
        </w:rPr>
      </w:pPr>
    </w:p>
    <w:tbl>
      <w:tblPr>
        <w:tblW w:w="114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BE" w:firstRow="1" w:lastRow="0" w:firstColumn="1" w:lastColumn="0" w:noHBand="0" w:noVBand="0"/>
      </w:tblPr>
      <w:tblGrid>
        <w:gridCol w:w="4219"/>
        <w:gridCol w:w="2977"/>
        <w:gridCol w:w="4252"/>
      </w:tblGrid>
      <w:tr w:rsidR="00FA7500" w:rsidRPr="00B026E0" w:rsidTr="005E6DBA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right w:val="nil"/>
            </w:tcBorders>
          </w:tcPr>
          <w:p w:rsidR="00FA7500" w:rsidRPr="00B026E0" w:rsidRDefault="00FA7500" w:rsidP="008722CD">
            <w:pPr>
              <w:pStyle w:val="a6"/>
              <w:pBdr>
                <w:bottom w:val="single" w:sz="6" w:space="1" w:color="auto"/>
              </w:pBdr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  <w:p w:rsidR="00FA7500" w:rsidRPr="00B026E0" w:rsidRDefault="00FA7500" w:rsidP="008722CD">
            <w:pPr>
              <w:pStyle w:val="a6"/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A7500" w:rsidRPr="00B026E0" w:rsidRDefault="000A532C" w:rsidP="000A532C">
            <w:pPr>
              <w:pStyle w:val="a6"/>
              <w:tabs>
                <w:tab w:val="left" w:pos="360"/>
              </w:tabs>
              <w:jc w:val="center"/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</w:pPr>
            <w:r w:rsidRPr="00B026E0"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  <w:t>Projekte</w:t>
            </w:r>
          </w:p>
        </w:tc>
        <w:tc>
          <w:tcPr>
            <w:tcW w:w="4252" w:type="dxa"/>
            <w:tcBorders>
              <w:left w:val="nil"/>
            </w:tcBorders>
          </w:tcPr>
          <w:p w:rsidR="00FA7500" w:rsidRPr="00B026E0" w:rsidRDefault="00FA7500" w:rsidP="008722CD">
            <w:pPr>
              <w:pStyle w:val="a6"/>
              <w:pBdr>
                <w:bottom w:val="single" w:sz="6" w:space="1" w:color="auto"/>
              </w:pBdr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  <w:p w:rsidR="00FA7500" w:rsidRPr="00B026E0" w:rsidRDefault="00FA7500" w:rsidP="008722CD">
            <w:pPr>
              <w:pStyle w:val="a6"/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</w:tc>
      </w:tr>
    </w:tbl>
    <w:p w:rsidR="00981E89" w:rsidRPr="00B026E0" w:rsidRDefault="00981E89" w:rsidP="00FA7500">
      <w:pPr>
        <w:pStyle w:val="a6"/>
        <w:tabs>
          <w:tab w:val="left" w:pos="180"/>
          <w:tab w:val="left" w:pos="360"/>
        </w:tabs>
        <w:rPr>
          <w:rFonts w:ascii="Cambria" w:hAnsi="Cambria" w:cs="Microsoft Sans Serif"/>
          <w:spacing w:val="-2"/>
          <w:sz w:val="32"/>
          <w:szCs w:val="32"/>
          <w:lang w:val="de-DE"/>
        </w:rPr>
      </w:pPr>
    </w:p>
    <w:p w:rsidR="000A532C" w:rsidRPr="00B026E0" w:rsidRDefault="00FA7500" w:rsidP="00FA7500">
      <w:pPr>
        <w:pStyle w:val="a6"/>
        <w:tabs>
          <w:tab w:val="left" w:pos="180"/>
          <w:tab w:val="left" w:pos="360"/>
        </w:tabs>
        <w:rPr>
          <w:rFonts w:ascii="Cambria" w:hAnsi="Cambria" w:cs="Microsoft Sans Serif"/>
          <w:spacing w:val="-2"/>
          <w:sz w:val="22"/>
          <w:szCs w:val="22"/>
          <w:lang w:val="de-DE"/>
        </w:rPr>
      </w:pP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+ </w:t>
      </w:r>
      <w:r w:rsidR="000A532C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Entwicklung der IT- Infrastruktur fürs </w:t>
      </w:r>
      <w:r w:rsidR="000A532C" w:rsidRPr="00B026E0">
        <w:rPr>
          <w:rFonts w:ascii="Cambria" w:hAnsi="Cambria" w:cs="Arial"/>
          <w:sz w:val="22"/>
          <w:szCs w:val="22"/>
          <w:shd w:val="clear" w:color="auto" w:fill="FFFFFF"/>
          <w:lang w:val="de-DE"/>
        </w:rPr>
        <w:t>Remote-Shopping-Objekt</w:t>
      </w:r>
      <w:r w:rsidR="000A532C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;</w:t>
      </w:r>
    </w:p>
    <w:p w:rsidR="000A532C" w:rsidRPr="00B026E0" w:rsidRDefault="00FA7500" w:rsidP="00FA7500">
      <w:pPr>
        <w:pStyle w:val="a6"/>
        <w:tabs>
          <w:tab w:val="left" w:pos="180"/>
          <w:tab w:val="left" w:pos="360"/>
        </w:tabs>
        <w:rPr>
          <w:rFonts w:ascii="Cambria" w:hAnsi="Cambria" w:cs="Microsoft Sans Serif"/>
          <w:spacing w:val="-2"/>
          <w:sz w:val="22"/>
          <w:szCs w:val="22"/>
          <w:lang w:val="de-DE"/>
        </w:rPr>
      </w:pP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+</w:t>
      </w:r>
      <w:r w:rsidR="000A532C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</w:t>
      </w:r>
      <w:r w:rsidR="00B026E0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Entwicklung der</w:t>
      </w:r>
      <w:r w:rsidR="000A532C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IT- Infrastruktur-Monitoringssystem;</w:t>
      </w:r>
    </w:p>
    <w:p w:rsidR="000A532C" w:rsidRPr="00B026E0" w:rsidRDefault="000A532C" w:rsidP="00FA7500">
      <w:pPr>
        <w:pStyle w:val="a6"/>
        <w:tabs>
          <w:tab w:val="left" w:pos="180"/>
          <w:tab w:val="left" w:pos="360"/>
        </w:tabs>
        <w:rPr>
          <w:rFonts w:ascii="Cambria" w:hAnsi="Cambria" w:cs="Microsoft Sans Serif"/>
          <w:spacing w:val="-2"/>
          <w:sz w:val="22"/>
          <w:szCs w:val="22"/>
          <w:lang w:val="de-DE"/>
        </w:rPr>
      </w:pP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+ Entwicklung der Server-Virtualisierungssystem </w:t>
      </w:r>
      <w:r w:rsidR="00B026E0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auf Basis</w:t>
      </w:r>
      <w:r w:rsidR="00133194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von </w:t>
      </w:r>
      <w:r w:rsidR="00133194" w:rsidRPr="00B026E0">
        <w:rPr>
          <w:rFonts w:ascii="Cambria" w:hAnsi="Cambria"/>
          <w:sz w:val="22"/>
          <w:szCs w:val="22"/>
          <w:lang w:val="de-DE"/>
        </w:rPr>
        <w:t>Hyper-V</w:t>
      </w:r>
      <w:r w:rsidR="00133194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;</w:t>
      </w:r>
    </w:p>
    <w:p w:rsidR="00FA7500" w:rsidRPr="00B026E0" w:rsidRDefault="00133194" w:rsidP="00FA7500">
      <w:pPr>
        <w:pStyle w:val="a6"/>
        <w:tabs>
          <w:tab w:val="left" w:pos="180"/>
          <w:tab w:val="left" w:pos="360"/>
        </w:tabs>
        <w:rPr>
          <w:rFonts w:ascii="Cambria" w:hAnsi="Cambria" w:cs="Microsoft Sans Serif"/>
          <w:spacing w:val="-2"/>
          <w:sz w:val="22"/>
          <w:szCs w:val="22"/>
          <w:lang w:val="de-DE"/>
        </w:rPr>
      </w:pP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+ Planung und Konstruktion der </w:t>
      </w:r>
      <w:r w:rsidRPr="00B026E0">
        <w:rPr>
          <w:sz w:val="24"/>
          <w:szCs w:val="24"/>
          <w:lang w:val="de-DE" w:eastAsia="uk-UA"/>
        </w:rPr>
        <w:t>fehlertoleranten Systeme</w:t>
      </w: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</w:t>
      </w:r>
      <w:r w:rsidR="00EC741F" w:rsidRPr="00B026E0">
        <w:rPr>
          <w:sz w:val="24"/>
          <w:szCs w:val="24"/>
          <w:lang w:val="de-DE" w:eastAsia="uk-UA"/>
        </w:rPr>
        <w:t>auf Basis von Cluster-Lösungen</w:t>
      </w:r>
      <w:r w:rsidR="00975EA7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; </w:t>
      </w:r>
    </w:p>
    <w:p w:rsidR="00975EA7" w:rsidRPr="00B026E0" w:rsidRDefault="00975EA7" w:rsidP="00FA7500">
      <w:pPr>
        <w:pStyle w:val="a6"/>
        <w:tabs>
          <w:tab w:val="left" w:pos="180"/>
          <w:tab w:val="left" w:pos="360"/>
        </w:tabs>
        <w:rPr>
          <w:rFonts w:ascii="Cambria" w:hAnsi="Cambria" w:cs="Microsoft Sans Serif"/>
          <w:spacing w:val="-2"/>
          <w:sz w:val="22"/>
          <w:szCs w:val="22"/>
          <w:lang w:val="de-DE"/>
        </w:rPr>
      </w:pP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+ </w:t>
      </w:r>
      <w:r w:rsidR="00EC741F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Entwicklung des Auditsystems für Änderungen </w:t>
      </w:r>
      <w:r w:rsidR="00B026E0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des Benutzerkontos (</w:t>
      </w:r>
      <w:r w:rsidR="00EC741F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MSSQL DB + Audit-Gruppenrichtlinien</w:t>
      </w:r>
      <w:r w:rsidR="00FE16A6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+ </w:t>
      </w:r>
      <w:r w:rsidR="001275AF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PowerShell</w:t>
      </w:r>
      <w:r w:rsidR="00FE16A6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)</w:t>
      </w:r>
    </w:p>
    <w:p w:rsidR="00FA7500" w:rsidRPr="00B026E0" w:rsidRDefault="00FE16A6" w:rsidP="002626B2">
      <w:pPr>
        <w:pStyle w:val="a6"/>
        <w:tabs>
          <w:tab w:val="left" w:pos="180"/>
          <w:tab w:val="left" w:pos="360"/>
        </w:tabs>
        <w:rPr>
          <w:rFonts w:ascii="Cambria" w:hAnsi="Cambria" w:cs="Microsoft Sans Serif"/>
          <w:spacing w:val="-2"/>
          <w:sz w:val="22"/>
          <w:szCs w:val="22"/>
          <w:lang w:val="de-DE"/>
        </w:rPr>
      </w:pP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+ </w:t>
      </w:r>
      <w:r w:rsidR="00D043EF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Integration der Active Directory und </w:t>
      </w:r>
      <w:r w:rsidR="00B026E0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des Erfassungssystems</w:t>
      </w:r>
      <w:r w:rsidR="002C78FE"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(Automatisierte Schaffung, Synchronisation, Verlagerung und Abschaltung des AD-Benutzerobjekts auf Basis des Befehls von HR-Departament). </w:t>
      </w:r>
    </w:p>
    <w:p w:rsidR="00B026E0" w:rsidRPr="00B026E0" w:rsidRDefault="00B026E0" w:rsidP="002626B2">
      <w:pPr>
        <w:pStyle w:val="a6"/>
        <w:tabs>
          <w:tab w:val="left" w:pos="180"/>
          <w:tab w:val="left" w:pos="360"/>
        </w:tabs>
        <w:rPr>
          <w:rFonts w:ascii="Cambria" w:hAnsi="Cambria" w:cs="Microsoft Sans Serif"/>
          <w:spacing w:val="-2"/>
          <w:sz w:val="22"/>
          <w:szCs w:val="22"/>
          <w:lang w:val="de-DE"/>
        </w:rPr>
      </w:pP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>+ Entwicklung der Sofware Restriction Policies.</w:t>
      </w:r>
    </w:p>
    <w:p w:rsidR="004B6DA0" w:rsidRPr="00B026E0" w:rsidRDefault="004B6DA0" w:rsidP="002626B2">
      <w:pPr>
        <w:pStyle w:val="a6"/>
        <w:tabs>
          <w:tab w:val="left" w:pos="180"/>
          <w:tab w:val="left" w:pos="360"/>
        </w:tabs>
        <w:rPr>
          <w:rFonts w:ascii="Cambria" w:hAnsi="Cambria" w:cs="Microsoft Sans Serif"/>
          <w:spacing w:val="-2"/>
          <w:sz w:val="22"/>
          <w:szCs w:val="22"/>
          <w:lang w:val="de-DE"/>
        </w:rPr>
      </w:pPr>
    </w:p>
    <w:tbl>
      <w:tblPr>
        <w:tblW w:w="114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BE" w:firstRow="1" w:lastRow="0" w:firstColumn="1" w:lastColumn="0" w:noHBand="0" w:noVBand="0"/>
      </w:tblPr>
      <w:tblGrid>
        <w:gridCol w:w="4219"/>
        <w:gridCol w:w="2977"/>
        <w:gridCol w:w="4252"/>
      </w:tblGrid>
      <w:tr w:rsidR="00BE76AB" w:rsidRPr="00B026E0" w:rsidTr="00E80D4F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right w:val="nil"/>
            </w:tcBorders>
          </w:tcPr>
          <w:p w:rsidR="00BE76AB" w:rsidRPr="00B026E0" w:rsidRDefault="00BE76AB">
            <w:pPr>
              <w:pStyle w:val="a6"/>
              <w:pBdr>
                <w:bottom w:val="single" w:sz="6" w:space="1" w:color="auto"/>
              </w:pBdr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  <w:p w:rsidR="00BE76AB" w:rsidRPr="00B026E0" w:rsidRDefault="00BE76AB">
            <w:pPr>
              <w:pStyle w:val="a6"/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E76AB" w:rsidRPr="00B026E0" w:rsidRDefault="004B6DA0" w:rsidP="005226E4">
            <w:pPr>
              <w:pStyle w:val="a6"/>
              <w:tabs>
                <w:tab w:val="left" w:pos="360"/>
              </w:tabs>
              <w:jc w:val="center"/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</w:pPr>
            <w:r w:rsidRPr="00B026E0"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  <w:t>Hochschulbild</w:t>
            </w:r>
            <w:r w:rsidR="005226E4" w:rsidRPr="00B026E0"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  <w:t>u</w:t>
            </w:r>
            <w:r w:rsidRPr="00B026E0"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  <w:t>ng</w:t>
            </w:r>
          </w:p>
        </w:tc>
        <w:tc>
          <w:tcPr>
            <w:tcW w:w="4252" w:type="dxa"/>
            <w:tcBorders>
              <w:left w:val="nil"/>
            </w:tcBorders>
          </w:tcPr>
          <w:p w:rsidR="00BE76AB" w:rsidRPr="00B026E0" w:rsidRDefault="00BE76AB">
            <w:pPr>
              <w:pStyle w:val="a6"/>
              <w:pBdr>
                <w:bottom w:val="single" w:sz="6" w:space="1" w:color="auto"/>
              </w:pBdr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  <w:p w:rsidR="00BE76AB" w:rsidRPr="00B026E0" w:rsidRDefault="00BE76AB">
            <w:pPr>
              <w:pStyle w:val="a6"/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</w:tc>
      </w:tr>
    </w:tbl>
    <w:p w:rsidR="00BE76AB" w:rsidRPr="00B026E0" w:rsidRDefault="00BE76AB">
      <w:pPr>
        <w:pStyle w:val="2"/>
        <w:jc w:val="left"/>
        <w:rPr>
          <w:rFonts w:ascii="Cambria" w:hAnsi="Cambria" w:cs="Microsoft Sans Serif"/>
          <w:szCs w:val="20"/>
          <w:lang w:val="de-DE"/>
        </w:rPr>
      </w:pPr>
    </w:p>
    <w:p w:rsidR="002626B2" w:rsidRPr="00B026E0" w:rsidRDefault="00C15413" w:rsidP="00007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spacing w:after="60"/>
        <w:rPr>
          <w:rFonts w:ascii="Cambria" w:hAnsi="Cambria" w:cs="Microsoft Sans Serif"/>
          <w:bCs/>
          <w:iCs/>
          <w:spacing w:val="-2"/>
          <w:szCs w:val="22"/>
          <w:lang w:val="de-DE"/>
        </w:rPr>
      </w:pPr>
      <w:r w:rsidRPr="00B026E0">
        <w:rPr>
          <w:rFonts w:ascii="Calibri" w:eastAsia="Calibri" w:hAnsi="Calibri" w:cs="Calibri"/>
          <w:lang w:val="de-DE"/>
        </w:rPr>
        <w:t xml:space="preserve">2001-2006 </w:t>
      </w:r>
      <w:r w:rsidR="002626B2" w:rsidRPr="00B026E0">
        <w:rPr>
          <w:rFonts w:ascii="Cambria" w:hAnsi="Cambria" w:cs="Microsoft Sans Serif"/>
          <w:szCs w:val="22"/>
          <w:lang w:val="de-DE"/>
        </w:rPr>
        <w:t>—</w:t>
      </w:r>
      <w:r w:rsidRPr="00B026E0">
        <w:rPr>
          <w:rFonts w:ascii="Cambria" w:hAnsi="Cambria" w:cs="Microsoft Sans Serif"/>
          <w:szCs w:val="22"/>
          <w:lang w:val="de-DE"/>
        </w:rPr>
        <w:t xml:space="preserve"> National</w:t>
      </w:r>
      <w:r w:rsidR="004B6DA0" w:rsidRPr="00B026E0">
        <w:rPr>
          <w:rFonts w:ascii="Cambria" w:hAnsi="Cambria" w:cs="Microsoft Sans Serif"/>
          <w:szCs w:val="22"/>
          <w:lang w:val="de-DE"/>
        </w:rPr>
        <w:t>e Luftfahrt Universität</w:t>
      </w:r>
      <w:r w:rsidRPr="00B026E0">
        <w:rPr>
          <w:rFonts w:ascii="Cambria" w:hAnsi="Cambria" w:cs="Microsoft Sans Serif"/>
          <w:szCs w:val="22"/>
          <w:lang w:val="de-DE"/>
        </w:rPr>
        <w:t>,</w:t>
      </w:r>
      <w:r w:rsidR="00BE76AB" w:rsidRPr="00B026E0">
        <w:rPr>
          <w:rFonts w:ascii="Cambria" w:hAnsi="Cambria" w:cs="Microsoft Sans Serif"/>
          <w:spacing w:val="-2"/>
          <w:szCs w:val="22"/>
          <w:lang w:val="de-DE"/>
        </w:rPr>
        <w:t xml:space="preserve"> </w:t>
      </w:r>
      <w:r w:rsidR="004B6DA0" w:rsidRPr="00B026E0">
        <w:rPr>
          <w:rFonts w:ascii="Cambria" w:hAnsi="Cambria" w:cs="Microsoft Sans Serif"/>
          <w:bCs/>
          <w:iCs/>
          <w:spacing w:val="-2"/>
          <w:szCs w:val="22"/>
          <w:lang w:val="de-DE"/>
        </w:rPr>
        <w:t>Kiew</w:t>
      </w:r>
      <w:r w:rsidRPr="00B026E0">
        <w:rPr>
          <w:rFonts w:ascii="Cambria" w:hAnsi="Cambria" w:cs="Microsoft Sans Serif"/>
          <w:bCs/>
          <w:iCs/>
          <w:spacing w:val="-2"/>
          <w:szCs w:val="22"/>
          <w:lang w:val="de-DE"/>
        </w:rPr>
        <w:t>, Ukraine</w:t>
      </w:r>
    </w:p>
    <w:p w:rsidR="002626B2" w:rsidRPr="00B026E0" w:rsidRDefault="00C15413" w:rsidP="00007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rPr>
          <w:rFonts w:ascii="Cambria" w:hAnsi="Cambria" w:cs="Microsoft Sans Serif"/>
          <w:b/>
          <w:bCs/>
          <w:iCs/>
          <w:spacing w:val="-2"/>
          <w:szCs w:val="22"/>
        </w:rPr>
      </w:pPr>
      <w:r w:rsidRPr="00B026E0">
        <w:rPr>
          <w:rFonts w:ascii="Cambria" w:hAnsi="Cambria" w:cs="Microsoft Sans Serif"/>
          <w:b/>
          <w:bCs/>
          <w:iCs/>
          <w:spacing w:val="-2"/>
          <w:szCs w:val="22"/>
        </w:rPr>
        <w:t xml:space="preserve">Master </w:t>
      </w:r>
      <w:r w:rsidR="002626B2" w:rsidRPr="00B026E0">
        <w:rPr>
          <w:rFonts w:ascii="Cambria" w:hAnsi="Cambria" w:cs="Microsoft Sans Serif"/>
          <w:b/>
          <w:bCs/>
          <w:iCs/>
          <w:spacing w:val="-2"/>
          <w:szCs w:val="22"/>
        </w:rPr>
        <w:t>of Sc</w:t>
      </w:r>
      <w:r w:rsidR="004B6DA0" w:rsidRPr="00B026E0">
        <w:rPr>
          <w:rFonts w:ascii="Cambria" w:hAnsi="Cambria" w:cs="Microsoft Sans Serif"/>
          <w:b/>
          <w:bCs/>
          <w:iCs/>
          <w:spacing w:val="-2"/>
          <w:szCs w:val="22"/>
        </w:rPr>
        <w:t>ience in</w:t>
      </w:r>
      <w:r w:rsidR="002626B2" w:rsidRPr="00B026E0">
        <w:rPr>
          <w:rFonts w:ascii="Cambria" w:hAnsi="Cambria" w:cs="Microsoft Sans Serif"/>
          <w:b/>
          <w:bCs/>
          <w:iCs/>
          <w:spacing w:val="-2"/>
          <w:szCs w:val="22"/>
        </w:rPr>
        <w:t xml:space="preserve"> Co</w:t>
      </w:r>
      <w:r w:rsidRPr="00B026E0">
        <w:rPr>
          <w:rFonts w:ascii="Cambria" w:hAnsi="Cambria" w:cs="Microsoft Sans Serif"/>
          <w:b/>
          <w:bCs/>
          <w:iCs/>
          <w:spacing w:val="-2"/>
          <w:szCs w:val="22"/>
        </w:rPr>
        <w:t xml:space="preserve">mputer </w:t>
      </w:r>
      <w:r w:rsidR="008722CD" w:rsidRPr="00B026E0">
        <w:rPr>
          <w:rFonts w:ascii="Cambria" w:hAnsi="Cambria" w:cs="Microsoft Sans Serif"/>
          <w:b/>
          <w:bCs/>
          <w:iCs/>
          <w:spacing w:val="-2"/>
          <w:szCs w:val="22"/>
        </w:rPr>
        <w:t>Systems and</w:t>
      </w:r>
      <w:r w:rsidR="0094313C" w:rsidRPr="00B026E0">
        <w:rPr>
          <w:rFonts w:ascii="Cambria" w:hAnsi="Cambria" w:cs="Microsoft Sans Serif"/>
          <w:b/>
          <w:bCs/>
          <w:iCs/>
          <w:spacing w:val="-2"/>
          <w:szCs w:val="22"/>
        </w:rPr>
        <w:t xml:space="preserve"> Networks</w:t>
      </w:r>
    </w:p>
    <w:p w:rsidR="0094313C" w:rsidRPr="00B026E0" w:rsidRDefault="0094313C" w:rsidP="00007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rPr>
          <w:rFonts w:ascii="Cambria" w:hAnsi="Cambria" w:cs="Microsoft Sans Serif"/>
          <w:b/>
          <w:bCs/>
          <w:iCs/>
          <w:spacing w:val="-2"/>
          <w:szCs w:val="22"/>
        </w:rPr>
      </w:pPr>
    </w:p>
    <w:p w:rsidR="0094313C" w:rsidRPr="00B026E0" w:rsidRDefault="0094313C" w:rsidP="00007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rPr>
          <w:rFonts w:ascii="Cambria" w:hAnsi="Cambria" w:cs="Microsoft Sans Serif"/>
          <w:b/>
          <w:bCs/>
          <w:iCs/>
          <w:spacing w:val="-2"/>
          <w:szCs w:val="22"/>
        </w:rPr>
      </w:pPr>
    </w:p>
    <w:tbl>
      <w:tblPr>
        <w:tblW w:w="114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BE" w:firstRow="1" w:lastRow="0" w:firstColumn="1" w:lastColumn="0" w:noHBand="0" w:noVBand="0"/>
      </w:tblPr>
      <w:tblGrid>
        <w:gridCol w:w="4219"/>
        <w:gridCol w:w="2977"/>
        <w:gridCol w:w="4252"/>
      </w:tblGrid>
      <w:tr w:rsidR="0094313C" w:rsidRPr="00B026E0" w:rsidTr="00E80D4F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right w:val="nil"/>
            </w:tcBorders>
          </w:tcPr>
          <w:p w:rsidR="0094313C" w:rsidRPr="00B026E0" w:rsidRDefault="0094313C" w:rsidP="003D4817">
            <w:pPr>
              <w:pStyle w:val="a6"/>
              <w:pBdr>
                <w:bottom w:val="single" w:sz="6" w:space="1" w:color="auto"/>
              </w:pBdr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</w:rPr>
            </w:pPr>
          </w:p>
          <w:p w:rsidR="0094313C" w:rsidRPr="00B026E0" w:rsidRDefault="0094313C" w:rsidP="003D4817">
            <w:pPr>
              <w:pStyle w:val="a6"/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4313C" w:rsidRPr="00B026E0" w:rsidRDefault="005226E4" w:rsidP="003D4817">
            <w:pPr>
              <w:pStyle w:val="a6"/>
              <w:tabs>
                <w:tab w:val="left" w:pos="360"/>
              </w:tabs>
              <w:jc w:val="center"/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</w:pPr>
            <w:r w:rsidRPr="00B026E0"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  <w:t>Sprachfähigkeiten</w:t>
            </w:r>
          </w:p>
        </w:tc>
        <w:tc>
          <w:tcPr>
            <w:tcW w:w="4252" w:type="dxa"/>
            <w:tcBorders>
              <w:left w:val="nil"/>
            </w:tcBorders>
          </w:tcPr>
          <w:p w:rsidR="0094313C" w:rsidRPr="00B026E0" w:rsidRDefault="0094313C" w:rsidP="003D4817">
            <w:pPr>
              <w:pStyle w:val="a6"/>
              <w:pBdr>
                <w:bottom w:val="single" w:sz="6" w:space="1" w:color="auto"/>
              </w:pBdr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  <w:p w:rsidR="0094313C" w:rsidRPr="00B026E0" w:rsidRDefault="0094313C" w:rsidP="003D4817">
            <w:pPr>
              <w:pStyle w:val="a6"/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</w:tc>
      </w:tr>
    </w:tbl>
    <w:p w:rsidR="0094313C" w:rsidRPr="00B026E0" w:rsidRDefault="0094313C" w:rsidP="00007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rPr>
          <w:rFonts w:ascii="Cambria" w:hAnsi="Cambria" w:cs="Microsoft Sans Serif"/>
          <w:b/>
          <w:bCs/>
          <w:iCs/>
          <w:spacing w:val="-2"/>
          <w:szCs w:val="22"/>
          <w:lang w:val="de-DE"/>
        </w:rPr>
      </w:pPr>
    </w:p>
    <w:tbl>
      <w:tblPr>
        <w:tblW w:w="11448" w:type="dxa"/>
        <w:tblLook w:val="04A0" w:firstRow="1" w:lastRow="0" w:firstColumn="1" w:lastColumn="0" w:noHBand="0" w:noVBand="1"/>
      </w:tblPr>
      <w:tblGrid>
        <w:gridCol w:w="3794"/>
        <w:gridCol w:w="3827"/>
        <w:gridCol w:w="3827"/>
      </w:tblGrid>
      <w:tr w:rsidR="00B026E0" w:rsidRPr="00B026E0" w:rsidTr="003D4817">
        <w:tc>
          <w:tcPr>
            <w:tcW w:w="3794" w:type="dxa"/>
            <w:shd w:val="clear" w:color="auto" w:fill="auto"/>
          </w:tcPr>
          <w:p w:rsidR="00981E89" w:rsidRPr="00B026E0" w:rsidRDefault="005226E4" w:rsidP="005226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jc w:val="center"/>
              <w:rPr>
                <w:rFonts w:ascii="Cambria" w:hAnsi="Cambria" w:cs="Microsoft Sans Serif"/>
                <w:bCs/>
                <w:iCs/>
                <w:spacing w:val="-2"/>
                <w:szCs w:val="22"/>
                <w:lang w:val="de-DE"/>
              </w:rPr>
            </w:pPr>
            <w:r w:rsidRPr="00B026E0">
              <w:rPr>
                <w:rFonts w:ascii="Cambria" w:hAnsi="Cambria" w:cs="Microsoft Sans Serif"/>
                <w:bCs/>
                <w:iCs/>
                <w:spacing w:val="-2"/>
                <w:szCs w:val="22"/>
                <w:lang w:val="de-DE"/>
              </w:rPr>
              <w:t>+ Fließendes</w:t>
            </w:r>
            <w:r w:rsidR="00981E89" w:rsidRPr="00B026E0">
              <w:rPr>
                <w:rFonts w:ascii="Cambria" w:hAnsi="Cambria" w:cs="Microsoft Sans Serif"/>
                <w:bCs/>
                <w:iCs/>
                <w:spacing w:val="-2"/>
                <w:szCs w:val="22"/>
                <w:lang w:val="de-DE"/>
              </w:rPr>
              <w:t xml:space="preserve"> Englis</w:t>
            </w:r>
            <w:r w:rsidRPr="00B026E0">
              <w:rPr>
                <w:rFonts w:ascii="Cambria" w:hAnsi="Cambria" w:cs="Microsoft Sans Serif"/>
                <w:bCs/>
                <w:iCs/>
                <w:spacing w:val="-2"/>
                <w:szCs w:val="22"/>
                <w:lang w:val="de-DE"/>
              </w:rPr>
              <w:t>c</w:t>
            </w:r>
            <w:r w:rsidR="00981E89" w:rsidRPr="00B026E0">
              <w:rPr>
                <w:rFonts w:ascii="Cambria" w:hAnsi="Cambria" w:cs="Microsoft Sans Serif"/>
                <w:bCs/>
                <w:iCs/>
                <w:spacing w:val="-2"/>
                <w:szCs w:val="22"/>
                <w:lang w:val="de-DE"/>
              </w:rPr>
              <w:t>h</w:t>
            </w:r>
          </w:p>
        </w:tc>
        <w:tc>
          <w:tcPr>
            <w:tcW w:w="3827" w:type="dxa"/>
            <w:shd w:val="clear" w:color="auto" w:fill="auto"/>
          </w:tcPr>
          <w:p w:rsidR="00981E89" w:rsidRPr="00B026E0" w:rsidRDefault="00981E89" w:rsidP="005226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jc w:val="center"/>
              <w:rPr>
                <w:rFonts w:ascii="Cambria" w:hAnsi="Cambria" w:cs="Microsoft Sans Serif"/>
                <w:bCs/>
                <w:iCs/>
                <w:spacing w:val="-2"/>
                <w:szCs w:val="22"/>
              </w:rPr>
            </w:pPr>
            <w:r w:rsidRPr="00B026E0">
              <w:rPr>
                <w:rFonts w:ascii="Cambria" w:hAnsi="Cambria" w:cs="Microsoft Sans Serif"/>
                <w:bCs/>
                <w:iCs/>
                <w:spacing w:val="-2"/>
                <w:szCs w:val="22"/>
                <w:lang w:val="de-DE"/>
              </w:rPr>
              <w:t xml:space="preserve">+ </w:t>
            </w:r>
            <w:r w:rsidR="005226E4" w:rsidRPr="00B026E0">
              <w:rPr>
                <w:rFonts w:ascii="Cambria" w:hAnsi="Cambria" w:cs="Microsoft Sans Serif"/>
                <w:bCs/>
                <w:iCs/>
                <w:spacing w:val="-2"/>
                <w:szCs w:val="22"/>
                <w:lang w:val="de-DE"/>
              </w:rPr>
              <w:t xml:space="preserve">Russisch </w:t>
            </w:r>
            <w:r w:rsidR="005226E4" w:rsidRPr="00B026E0">
              <w:rPr>
                <w:rFonts w:ascii="Cambria" w:hAnsi="Cambria" w:cs="Microsoft Sans Serif"/>
                <w:bCs/>
                <w:iCs/>
                <w:spacing w:val="-2"/>
                <w:szCs w:val="22"/>
              </w:rPr>
              <w:t xml:space="preserve">(die </w:t>
            </w:r>
            <w:r w:rsidR="005226E4" w:rsidRPr="00B026E0">
              <w:rPr>
                <w:rFonts w:ascii="Cambria" w:hAnsi="Cambria" w:cs="Microsoft Sans Serif"/>
                <w:bCs/>
                <w:iCs/>
                <w:spacing w:val="-2"/>
                <w:szCs w:val="22"/>
                <w:lang w:val="de-DE"/>
              </w:rPr>
              <w:t>Muttersprache</w:t>
            </w:r>
            <w:r w:rsidR="005226E4" w:rsidRPr="00B026E0">
              <w:rPr>
                <w:rFonts w:ascii="Cambria" w:hAnsi="Cambria" w:cs="Microsoft Sans Serif"/>
                <w:bCs/>
                <w:iCs/>
                <w:spacing w:val="-2"/>
                <w:szCs w:val="22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981E89" w:rsidRPr="00B026E0" w:rsidRDefault="001145D0" w:rsidP="00B026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jc w:val="center"/>
              <w:rPr>
                <w:rFonts w:ascii="Cambria" w:hAnsi="Cambria" w:cs="Microsoft Sans Serif"/>
                <w:bCs/>
                <w:iCs/>
                <w:spacing w:val="-2"/>
                <w:szCs w:val="22"/>
                <w:lang w:val="de-DE"/>
              </w:rPr>
            </w:pPr>
            <w:r w:rsidRPr="00B026E0">
              <w:rPr>
                <w:rFonts w:ascii="Cambria" w:hAnsi="Cambria" w:cs="Microsoft Sans Serif"/>
                <w:bCs/>
                <w:iCs/>
                <w:spacing w:val="-2"/>
                <w:szCs w:val="22"/>
                <w:lang w:val="de-DE"/>
              </w:rPr>
              <w:t xml:space="preserve">+ </w:t>
            </w:r>
            <w:r w:rsidR="00B026E0" w:rsidRPr="00B026E0">
              <w:rPr>
                <w:rFonts w:ascii="Cambria" w:hAnsi="Cambria" w:cs="Microsoft Sans Serif"/>
                <w:bCs/>
                <w:iCs/>
                <w:spacing w:val="-2"/>
                <w:szCs w:val="22"/>
                <w:lang w:val="de-DE"/>
              </w:rPr>
              <w:t>Deutsch auf dem Niveau B2</w:t>
            </w:r>
          </w:p>
        </w:tc>
      </w:tr>
    </w:tbl>
    <w:p w:rsidR="0094313C" w:rsidRPr="00B026E0" w:rsidRDefault="0094313C" w:rsidP="00007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rPr>
          <w:rFonts w:ascii="Cambria" w:hAnsi="Cambria" w:cs="Microsoft Sans Serif"/>
          <w:b/>
          <w:bCs/>
          <w:iCs/>
          <w:spacing w:val="-2"/>
          <w:szCs w:val="22"/>
          <w:lang w:val="de-DE"/>
        </w:rPr>
      </w:pPr>
    </w:p>
    <w:p w:rsidR="0094313C" w:rsidRPr="00B026E0" w:rsidRDefault="0094313C" w:rsidP="00007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rPr>
          <w:rFonts w:ascii="Cambria" w:hAnsi="Cambria" w:cs="Microsoft Sans Serif"/>
          <w:b/>
          <w:bCs/>
          <w:iCs/>
          <w:spacing w:val="-2"/>
          <w:szCs w:val="22"/>
          <w:lang w:val="de-DE"/>
        </w:rPr>
      </w:pPr>
    </w:p>
    <w:tbl>
      <w:tblPr>
        <w:tblW w:w="114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BE" w:firstRow="1" w:lastRow="0" w:firstColumn="1" w:lastColumn="0" w:noHBand="0" w:noVBand="0"/>
      </w:tblPr>
      <w:tblGrid>
        <w:gridCol w:w="4077"/>
        <w:gridCol w:w="3261"/>
        <w:gridCol w:w="4110"/>
      </w:tblGrid>
      <w:tr w:rsidR="00FB582A" w:rsidRPr="00B026E0" w:rsidTr="005226E4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nil"/>
            </w:tcBorders>
          </w:tcPr>
          <w:p w:rsidR="00FB582A" w:rsidRPr="00B026E0" w:rsidRDefault="00FB582A" w:rsidP="003D4817">
            <w:pPr>
              <w:pStyle w:val="a6"/>
              <w:pBdr>
                <w:bottom w:val="single" w:sz="6" w:space="1" w:color="auto"/>
              </w:pBdr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  <w:p w:rsidR="00FB582A" w:rsidRPr="00B026E0" w:rsidRDefault="00FB582A" w:rsidP="003D4817">
            <w:pPr>
              <w:pStyle w:val="a6"/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B582A" w:rsidRPr="00B026E0" w:rsidRDefault="005226E4" w:rsidP="003D4817">
            <w:pPr>
              <w:pStyle w:val="a6"/>
              <w:tabs>
                <w:tab w:val="left" w:pos="360"/>
              </w:tabs>
              <w:jc w:val="center"/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</w:pPr>
            <w:r w:rsidRPr="00B026E0">
              <w:rPr>
                <w:rFonts w:ascii="Cambria" w:hAnsi="Cambria" w:cs="Microsoft Sans Serif"/>
                <w:b/>
                <w:bCs/>
                <w:sz w:val="24"/>
                <w:szCs w:val="24"/>
                <w:lang w:val="de-DE"/>
              </w:rPr>
              <w:t>Persönliche Eigenschaften</w:t>
            </w:r>
          </w:p>
        </w:tc>
        <w:tc>
          <w:tcPr>
            <w:tcW w:w="4110" w:type="dxa"/>
            <w:tcBorders>
              <w:left w:val="nil"/>
            </w:tcBorders>
          </w:tcPr>
          <w:p w:rsidR="00FB582A" w:rsidRPr="00B026E0" w:rsidRDefault="00FB582A" w:rsidP="003D4817">
            <w:pPr>
              <w:pStyle w:val="a6"/>
              <w:pBdr>
                <w:bottom w:val="single" w:sz="6" w:space="1" w:color="auto"/>
              </w:pBdr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  <w:p w:rsidR="00FB582A" w:rsidRPr="00B026E0" w:rsidRDefault="00FB582A" w:rsidP="003D4817">
            <w:pPr>
              <w:pStyle w:val="a6"/>
              <w:tabs>
                <w:tab w:val="left" w:pos="360"/>
              </w:tabs>
              <w:rPr>
                <w:rFonts w:ascii="Cambria" w:hAnsi="Cambria" w:cs="Microsoft Sans Serif"/>
                <w:sz w:val="8"/>
                <w:szCs w:val="24"/>
                <w:lang w:val="de-DE"/>
              </w:rPr>
            </w:pPr>
          </w:p>
        </w:tc>
      </w:tr>
    </w:tbl>
    <w:p w:rsidR="0094313C" w:rsidRPr="00B026E0" w:rsidRDefault="0094313C" w:rsidP="00007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rPr>
          <w:rFonts w:ascii="Cambria" w:hAnsi="Cambria" w:cs="Microsoft Sans Serif"/>
          <w:spacing w:val="-2"/>
          <w:szCs w:val="22"/>
          <w:lang w:val="de-DE"/>
        </w:rPr>
      </w:pPr>
    </w:p>
    <w:tbl>
      <w:tblPr>
        <w:tblW w:w="11448" w:type="dxa"/>
        <w:tblLook w:val="04A0" w:firstRow="1" w:lastRow="0" w:firstColumn="1" w:lastColumn="0" w:noHBand="0" w:noVBand="1"/>
      </w:tblPr>
      <w:tblGrid>
        <w:gridCol w:w="3794"/>
        <w:gridCol w:w="3827"/>
        <w:gridCol w:w="3827"/>
      </w:tblGrid>
      <w:tr w:rsidR="00FB582A" w:rsidRPr="00B026E0" w:rsidTr="003D4817">
        <w:tc>
          <w:tcPr>
            <w:tcW w:w="3794" w:type="dxa"/>
            <w:shd w:val="clear" w:color="auto" w:fill="auto"/>
          </w:tcPr>
          <w:p w:rsidR="00FB582A" w:rsidRPr="00B026E0" w:rsidRDefault="00245680" w:rsidP="005226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rPr>
                <w:rFonts w:ascii="Cambria" w:hAnsi="Cambria" w:cs="Microsoft Sans Serif"/>
                <w:spacing w:val="-2"/>
                <w:szCs w:val="22"/>
                <w:lang w:val="de-DE"/>
              </w:rPr>
            </w:pPr>
            <w:r w:rsidRPr="00B026E0">
              <w:rPr>
                <w:rFonts w:ascii="Cambria" w:hAnsi="Cambria" w:cs="Microsoft Sans Serif"/>
                <w:spacing w:val="-2"/>
                <w:szCs w:val="22"/>
                <w:lang w:val="de-DE"/>
              </w:rPr>
              <w:t xml:space="preserve">+ </w:t>
            </w:r>
            <w:r w:rsidR="005226E4" w:rsidRPr="00B026E0">
              <w:rPr>
                <w:rFonts w:ascii="Cambria" w:hAnsi="Cambria" w:cs="Microsoft Sans Serif"/>
                <w:spacing w:val="-2"/>
                <w:szCs w:val="22"/>
                <w:lang w:val="de-DE"/>
              </w:rPr>
              <w:t>Verantwortlich</w:t>
            </w:r>
          </w:p>
        </w:tc>
        <w:tc>
          <w:tcPr>
            <w:tcW w:w="3827" w:type="dxa"/>
            <w:shd w:val="clear" w:color="auto" w:fill="auto"/>
          </w:tcPr>
          <w:p w:rsidR="00FB582A" w:rsidRPr="00B026E0" w:rsidRDefault="00245680" w:rsidP="005226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rPr>
                <w:rFonts w:ascii="Cambria" w:hAnsi="Cambria" w:cs="Microsoft Sans Serif"/>
                <w:spacing w:val="-2"/>
                <w:szCs w:val="22"/>
                <w:lang w:val="de-DE"/>
              </w:rPr>
            </w:pPr>
            <w:r w:rsidRPr="00B026E0">
              <w:rPr>
                <w:rFonts w:ascii="Cambria" w:hAnsi="Cambria" w:cs="Microsoft Sans Serif"/>
                <w:spacing w:val="-2"/>
                <w:szCs w:val="22"/>
                <w:lang w:val="de-DE"/>
              </w:rPr>
              <w:t xml:space="preserve">+ </w:t>
            </w:r>
            <w:r w:rsidR="005226E4" w:rsidRPr="00B026E0">
              <w:rPr>
                <w:rFonts w:ascii="Cambria" w:hAnsi="Cambria" w:cs="Microsoft Sans Serif"/>
                <w:spacing w:val="-2"/>
                <w:szCs w:val="22"/>
                <w:lang w:val="de-DE"/>
              </w:rPr>
              <w:t>Sehr gewissenhaft</w:t>
            </w:r>
          </w:p>
        </w:tc>
        <w:tc>
          <w:tcPr>
            <w:tcW w:w="3827" w:type="dxa"/>
            <w:shd w:val="clear" w:color="auto" w:fill="auto"/>
          </w:tcPr>
          <w:p w:rsidR="00FB582A" w:rsidRPr="00B026E0" w:rsidRDefault="00312E6A" w:rsidP="00312E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rPr>
                <w:rFonts w:ascii="Cambria" w:hAnsi="Cambria" w:cs="Microsoft Sans Serif"/>
                <w:spacing w:val="-2"/>
                <w:szCs w:val="22"/>
                <w:lang w:val="de-DE"/>
              </w:rPr>
            </w:pPr>
            <w:r w:rsidRPr="00B026E0">
              <w:rPr>
                <w:rFonts w:ascii="Cambria" w:hAnsi="Cambria" w:cs="Microsoft Sans Serif"/>
                <w:spacing w:val="-2"/>
                <w:szCs w:val="22"/>
                <w:lang w:val="de-DE"/>
              </w:rPr>
              <w:t>+ Immer offen für Neues</w:t>
            </w:r>
          </w:p>
        </w:tc>
      </w:tr>
      <w:tr w:rsidR="00245680" w:rsidRPr="00B026E0" w:rsidTr="003D4817">
        <w:tc>
          <w:tcPr>
            <w:tcW w:w="3794" w:type="dxa"/>
            <w:shd w:val="clear" w:color="auto" w:fill="auto"/>
          </w:tcPr>
          <w:p w:rsidR="00245680" w:rsidRPr="00B026E0" w:rsidRDefault="00312E6A" w:rsidP="005226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rPr>
                <w:rFonts w:ascii="Cambria" w:hAnsi="Cambria" w:cs="Microsoft Sans Serif"/>
                <w:spacing w:val="-2"/>
                <w:szCs w:val="22"/>
                <w:lang w:val="de-DE"/>
              </w:rPr>
            </w:pPr>
            <w:r w:rsidRPr="00B026E0">
              <w:rPr>
                <w:rFonts w:ascii="Cambria" w:hAnsi="Cambria" w:cs="Microsoft Sans Serif"/>
                <w:spacing w:val="-2"/>
                <w:szCs w:val="22"/>
                <w:lang w:val="de-DE"/>
              </w:rPr>
              <w:t>+ Fleißig</w:t>
            </w:r>
          </w:p>
        </w:tc>
        <w:tc>
          <w:tcPr>
            <w:tcW w:w="3827" w:type="dxa"/>
            <w:shd w:val="clear" w:color="auto" w:fill="auto"/>
          </w:tcPr>
          <w:p w:rsidR="00245680" w:rsidRPr="00B026E0" w:rsidRDefault="00245680" w:rsidP="005226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rPr>
                <w:rFonts w:ascii="Cambria" w:hAnsi="Cambria" w:cs="Microsoft Sans Serif"/>
                <w:spacing w:val="-2"/>
                <w:szCs w:val="22"/>
                <w:lang w:val="de-DE"/>
              </w:rPr>
            </w:pPr>
            <w:r w:rsidRPr="00B026E0">
              <w:rPr>
                <w:rFonts w:ascii="Cambria" w:hAnsi="Cambria" w:cs="Microsoft Sans Serif"/>
                <w:spacing w:val="-2"/>
                <w:szCs w:val="22"/>
                <w:lang w:val="de-DE"/>
              </w:rPr>
              <w:t xml:space="preserve">+ </w:t>
            </w:r>
            <w:r w:rsidR="005226E4" w:rsidRPr="00B026E0">
              <w:rPr>
                <w:rFonts w:ascii="Cambria" w:hAnsi="Cambria" w:cs="Microsoft Sans Serif"/>
                <w:spacing w:val="-2"/>
                <w:szCs w:val="22"/>
                <w:lang w:val="de-DE"/>
              </w:rPr>
              <w:t>Freundlich</w:t>
            </w:r>
          </w:p>
        </w:tc>
        <w:tc>
          <w:tcPr>
            <w:tcW w:w="3827" w:type="dxa"/>
            <w:shd w:val="clear" w:color="auto" w:fill="auto"/>
          </w:tcPr>
          <w:p w:rsidR="00245680" w:rsidRPr="00B026E0" w:rsidRDefault="00312E6A" w:rsidP="00312E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rPr>
                <w:rFonts w:ascii="Cambria" w:hAnsi="Cambria" w:cs="Microsoft Sans Serif"/>
                <w:spacing w:val="-2"/>
                <w:szCs w:val="22"/>
                <w:lang w:val="de-DE"/>
              </w:rPr>
            </w:pPr>
            <w:r w:rsidRPr="00B026E0">
              <w:rPr>
                <w:rFonts w:ascii="Cambria" w:hAnsi="Cambria" w:cs="Microsoft Sans Serif"/>
                <w:spacing w:val="-2"/>
                <w:szCs w:val="22"/>
                <w:lang w:val="de-DE"/>
              </w:rPr>
              <w:t>+ In der Lage, sich neue Technologien sehr schnell zu aneignen</w:t>
            </w:r>
          </w:p>
        </w:tc>
      </w:tr>
      <w:tr w:rsidR="00245680" w:rsidRPr="00B026E0" w:rsidTr="003D4817">
        <w:tc>
          <w:tcPr>
            <w:tcW w:w="3794" w:type="dxa"/>
            <w:shd w:val="clear" w:color="auto" w:fill="auto"/>
          </w:tcPr>
          <w:p w:rsidR="00245680" w:rsidRPr="00B026E0" w:rsidRDefault="00245680" w:rsidP="003D4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rPr>
                <w:rFonts w:ascii="Cambria" w:hAnsi="Cambria" w:cs="Microsoft Sans Serif"/>
                <w:spacing w:val="-2"/>
                <w:szCs w:val="22"/>
                <w:lang w:val="de-DE"/>
              </w:rPr>
            </w:pPr>
          </w:p>
        </w:tc>
        <w:tc>
          <w:tcPr>
            <w:tcW w:w="3827" w:type="dxa"/>
            <w:shd w:val="clear" w:color="auto" w:fill="auto"/>
          </w:tcPr>
          <w:p w:rsidR="00245680" w:rsidRPr="00B026E0" w:rsidRDefault="00245680" w:rsidP="003D4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rPr>
                <w:rFonts w:ascii="Cambria" w:hAnsi="Cambria" w:cs="Microsoft Sans Serif"/>
                <w:spacing w:val="-2"/>
                <w:szCs w:val="22"/>
                <w:lang w:val="de-DE"/>
              </w:rPr>
            </w:pPr>
          </w:p>
        </w:tc>
        <w:tc>
          <w:tcPr>
            <w:tcW w:w="3827" w:type="dxa"/>
            <w:shd w:val="clear" w:color="auto" w:fill="auto"/>
          </w:tcPr>
          <w:p w:rsidR="00245680" w:rsidRPr="00B026E0" w:rsidRDefault="00245680" w:rsidP="003D4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</w:tabs>
              <w:rPr>
                <w:rFonts w:ascii="Cambria" w:hAnsi="Cambria" w:cs="Microsoft Sans Serif"/>
                <w:spacing w:val="-2"/>
                <w:szCs w:val="22"/>
                <w:lang w:val="de-DE"/>
              </w:rPr>
            </w:pPr>
          </w:p>
        </w:tc>
      </w:tr>
    </w:tbl>
    <w:p w:rsidR="00FB582A" w:rsidRPr="00B026E0" w:rsidRDefault="00FB582A" w:rsidP="00007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rPr>
          <w:rFonts w:ascii="Cambria" w:hAnsi="Cambria" w:cs="Microsoft Sans Serif"/>
          <w:spacing w:val="-2"/>
          <w:szCs w:val="22"/>
          <w:lang w:val="de-DE"/>
        </w:rPr>
      </w:pPr>
    </w:p>
    <w:p w:rsidR="00A90F2A" w:rsidRPr="00B026E0" w:rsidRDefault="00A90F2A" w:rsidP="004726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jc w:val="center"/>
        <w:rPr>
          <w:rFonts w:ascii="Cambria" w:hAnsi="Cambria" w:cs="Microsoft Sans Serif"/>
          <w:bCs/>
          <w:i/>
          <w:iCs/>
          <w:sz w:val="20"/>
          <w:szCs w:val="20"/>
          <w:lang w:val="de-DE"/>
        </w:rPr>
      </w:pPr>
    </w:p>
    <w:p w:rsidR="00B026E0" w:rsidRDefault="00B026E0" w:rsidP="00124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rPr>
          <w:rFonts w:ascii="Cambria" w:hAnsi="Cambria" w:cs="Microsoft Sans Serif"/>
          <w:bCs/>
          <w:i/>
          <w:iCs/>
          <w:sz w:val="20"/>
          <w:szCs w:val="20"/>
          <w:lang w:val="de-DE"/>
        </w:rPr>
      </w:pPr>
    </w:p>
    <w:p w:rsidR="00124219" w:rsidRDefault="00124219" w:rsidP="00124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rPr>
          <w:rFonts w:ascii="Cambria" w:hAnsi="Cambria" w:cs="Microsoft Sans Serif"/>
          <w:bCs/>
          <w:i/>
          <w:iCs/>
          <w:sz w:val="20"/>
          <w:szCs w:val="20"/>
          <w:lang w:val="de-DE"/>
        </w:rPr>
      </w:pPr>
    </w:p>
    <w:p w:rsidR="00124219" w:rsidRPr="00B026E0" w:rsidRDefault="00124219" w:rsidP="00124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rPr>
          <w:rFonts w:ascii="Cambria" w:hAnsi="Cambria" w:cs="Microsoft Sans Serif"/>
          <w:bCs/>
          <w:i/>
          <w:iCs/>
          <w:sz w:val="20"/>
          <w:szCs w:val="20"/>
          <w:lang w:val="de-DE"/>
        </w:rPr>
      </w:pPr>
      <w:bookmarkStart w:id="0" w:name="_GoBack"/>
      <w:bookmarkEnd w:id="0"/>
    </w:p>
    <w:p w:rsidR="00B026E0" w:rsidRPr="00B026E0" w:rsidRDefault="00B026E0" w:rsidP="004726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</w:tabs>
        <w:jc w:val="center"/>
        <w:rPr>
          <w:rFonts w:ascii="Cambria" w:hAnsi="Cambria" w:cs="Microsoft Sans Serif"/>
          <w:bCs/>
          <w:i/>
          <w:iCs/>
          <w:sz w:val="20"/>
          <w:szCs w:val="20"/>
          <w:lang w:val="de-DE"/>
        </w:rPr>
      </w:pPr>
    </w:p>
    <w:p w:rsidR="00312E6A" w:rsidRPr="00B026E0" w:rsidRDefault="00312E6A" w:rsidP="00312E6A">
      <w:pPr>
        <w:pStyle w:val="a3"/>
        <w:pBdr>
          <w:top w:val="single" w:sz="8" w:space="3" w:color="000000"/>
        </w:pBdr>
        <w:jc w:val="left"/>
        <w:rPr>
          <w:rFonts w:ascii="Cambria" w:hAnsi="Cambria" w:cs="Microsoft Sans Serif"/>
          <w:b/>
          <w:bCs/>
          <w:caps/>
          <w:spacing w:val="-2"/>
          <w:sz w:val="22"/>
          <w:szCs w:val="22"/>
          <w:lang w:val="de-DE"/>
        </w:rPr>
      </w:pPr>
    </w:p>
    <w:p w:rsidR="006230A4" w:rsidRPr="00B026E0" w:rsidRDefault="00B026E0" w:rsidP="00B026E0">
      <w:pPr>
        <w:pStyle w:val="a3"/>
        <w:spacing w:after="80"/>
        <w:rPr>
          <w:rFonts w:ascii="Cambria" w:hAnsi="Cambria" w:cs="Microsoft Sans Serif"/>
          <w:bCs/>
          <w:smallCaps/>
          <w:spacing w:val="12"/>
          <w:sz w:val="22"/>
          <w:szCs w:val="22"/>
          <w:lang w:val="de-DE"/>
        </w:rPr>
      </w:pPr>
      <w:r w:rsidRPr="00B026E0">
        <w:rPr>
          <w:rFonts w:ascii="Cambria" w:hAnsi="Cambria"/>
          <w:spacing w:val="-2"/>
          <w:sz w:val="22"/>
          <w:szCs w:val="22"/>
          <w:lang w:val="de-DE"/>
        </w:rPr>
        <w:t xml:space="preserve">Heinrich-Heine-Straße 22 </w:t>
      </w: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sym w:font="Wingdings" w:char="F06E"/>
      </w: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 </w:t>
      </w:r>
      <w:r w:rsidRPr="00B026E0">
        <w:rPr>
          <w:rFonts w:ascii="Cambria" w:hAnsi="Cambria"/>
          <w:spacing w:val="-2"/>
          <w:sz w:val="22"/>
          <w:szCs w:val="22"/>
          <w:lang w:val="de-DE"/>
        </w:rPr>
        <w:t xml:space="preserve">10179 Berlin </w:t>
      </w: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sym w:font="Wingdings" w:char="F06E"/>
      </w: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 Telefon: </w:t>
      </w:r>
      <w:r w:rsidRPr="00B026E0">
        <w:rPr>
          <w:rFonts w:ascii="Cambria" w:hAnsi="Cambria" w:cs="Microsoft Sans Serif"/>
          <w:bCs/>
          <w:sz w:val="22"/>
          <w:szCs w:val="22"/>
          <w:lang w:val="de-DE"/>
        </w:rPr>
        <w:t>(+49) 157 71513066</w:t>
      </w: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sym w:font="Wingdings" w:char="F06E"/>
      </w: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 </w:t>
      </w:r>
      <w:hyperlink r:id="rId9" w:history="1">
        <w:r w:rsidRPr="00B026E0">
          <w:rPr>
            <w:rStyle w:val="a4"/>
            <w:rFonts w:ascii="Cambria" w:hAnsi="Cambria" w:cs="Microsoft Sans Serif"/>
            <w:color w:val="0070C0"/>
            <w:spacing w:val="-2"/>
            <w:sz w:val="22"/>
            <w:szCs w:val="22"/>
            <w:lang w:val="de-DE"/>
          </w:rPr>
          <w:t>aleksey.rud@outlook.com</w:t>
        </w:r>
      </w:hyperlink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</w:t>
      </w: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sym w:font="Wingdings" w:char="F06E"/>
      </w:r>
      <w:r w:rsidRPr="00B026E0">
        <w:rPr>
          <w:rFonts w:ascii="Cambria" w:hAnsi="Cambria" w:cs="Microsoft Sans Serif"/>
          <w:spacing w:val="-2"/>
          <w:sz w:val="22"/>
          <w:szCs w:val="22"/>
          <w:lang w:val="de-DE"/>
        </w:rPr>
        <w:t xml:space="preserve"> Skype: Niarel</w:t>
      </w:r>
    </w:p>
    <w:sectPr w:rsidR="006230A4" w:rsidRPr="00B026E0" w:rsidSect="00172D4C">
      <w:pgSz w:w="12240" w:h="15840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ernhard Modern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78A"/>
    <w:multiLevelType w:val="hybridMultilevel"/>
    <w:tmpl w:val="876CB1C0"/>
    <w:lvl w:ilvl="0" w:tplc="EC3A1334">
      <w:start w:val="1"/>
      <w:numFmt w:val="bullet"/>
      <w:lvlText w:val=""/>
      <w:lvlJc w:val="left"/>
      <w:pPr>
        <w:tabs>
          <w:tab w:val="num" w:pos="728"/>
        </w:tabs>
        <w:ind w:left="7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07FF6CA7"/>
    <w:multiLevelType w:val="multilevel"/>
    <w:tmpl w:val="363A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7026B"/>
    <w:multiLevelType w:val="hybridMultilevel"/>
    <w:tmpl w:val="27B82E26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7415F65"/>
    <w:multiLevelType w:val="hybridMultilevel"/>
    <w:tmpl w:val="72105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50206"/>
    <w:multiLevelType w:val="hybridMultilevel"/>
    <w:tmpl w:val="B7EC691E"/>
    <w:lvl w:ilvl="0" w:tplc="7AF2F536">
      <w:numFmt w:val="bullet"/>
      <w:lvlText w:val="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7"/>
        </w:tabs>
        <w:ind w:left="18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7"/>
        </w:tabs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7"/>
        </w:tabs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7"/>
        </w:tabs>
        <w:ind w:left="39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7"/>
        </w:tabs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7"/>
        </w:tabs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7"/>
        </w:tabs>
        <w:ind w:left="61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7"/>
        </w:tabs>
        <w:ind w:left="6847" w:hanging="360"/>
      </w:pPr>
      <w:rPr>
        <w:rFonts w:ascii="Wingdings" w:hAnsi="Wingdings" w:hint="default"/>
      </w:rPr>
    </w:lvl>
  </w:abstractNum>
  <w:abstractNum w:abstractNumId="5" w15:restartNumberingAfterBreak="0">
    <w:nsid w:val="1D3F420B"/>
    <w:multiLevelType w:val="multilevel"/>
    <w:tmpl w:val="D424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11158"/>
    <w:multiLevelType w:val="multilevel"/>
    <w:tmpl w:val="3428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D7978"/>
    <w:multiLevelType w:val="multilevel"/>
    <w:tmpl w:val="7196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06A55"/>
    <w:multiLevelType w:val="hybridMultilevel"/>
    <w:tmpl w:val="F760C9BE"/>
    <w:lvl w:ilvl="0" w:tplc="EC3A1334">
      <w:start w:val="1"/>
      <w:numFmt w:val="bullet"/>
      <w:lvlText w:val=""/>
      <w:lvlJc w:val="left"/>
      <w:pPr>
        <w:tabs>
          <w:tab w:val="num" w:pos="1088"/>
        </w:tabs>
        <w:ind w:left="108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DA758B"/>
    <w:multiLevelType w:val="hybridMultilevel"/>
    <w:tmpl w:val="640EF4D4"/>
    <w:lvl w:ilvl="0" w:tplc="2E4A1B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57DE7"/>
    <w:multiLevelType w:val="singleLevel"/>
    <w:tmpl w:val="2D8E1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0B5360"/>
    <w:multiLevelType w:val="hybridMultilevel"/>
    <w:tmpl w:val="82D48D76"/>
    <w:lvl w:ilvl="0" w:tplc="0D46AC2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C847C0"/>
    <w:multiLevelType w:val="hybridMultilevel"/>
    <w:tmpl w:val="1C58B43A"/>
    <w:lvl w:ilvl="0" w:tplc="1CEE36B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F03B46"/>
    <w:multiLevelType w:val="hybridMultilevel"/>
    <w:tmpl w:val="3DD0A6A0"/>
    <w:lvl w:ilvl="0" w:tplc="EC3A1334">
      <w:start w:val="1"/>
      <w:numFmt w:val="bullet"/>
      <w:lvlText w:val=""/>
      <w:lvlJc w:val="left"/>
      <w:pPr>
        <w:tabs>
          <w:tab w:val="num" w:pos="728"/>
        </w:tabs>
        <w:ind w:left="7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14" w15:restartNumberingAfterBreak="0">
    <w:nsid w:val="3CF963D6"/>
    <w:multiLevelType w:val="multilevel"/>
    <w:tmpl w:val="A652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07328"/>
    <w:multiLevelType w:val="hybridMultilevel"/>
    <w:tmpl w:val="169A6A8A"/>
    <w:lvl w:ilvl="0" w:tplc="7AF2F53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CA2002"/>
    <w:multiLevelType w:val="multilevel"/>
    <w:tmpl w:val="3990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472C0"/>
    <w:multiLevelType w:val="hybridMultilevel"/>
    <w:tmpl w:val="DAEACCD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7410B"/>
    <w:multiLevelType w:val="hybridMultilevel"/>
    <w:tmpl w:val="245ADC14"/>
    <w:lvl w:ilvl="0" w:tplc="EC3A1334">
      <w:start w:val="1"/>
      <w:numFmt w:val="bullet"/>
      <w:lvlText w:val=""/>
      <w:lvlJc w:val="left"/>
      <w:pPr>
        <w:tabs>
          <w:tab w:val="num" w:pos="728"/>
        </w:tabs>
        <w:ind w:left="7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19" w15:restartNumberingAfterBreak="0">
    <w:nsid w:val="50B0313C"/>
    <w:multiLevelType w:val="hybridMultilevel"/>
    <w:tmpl w:val="54906FA2"/>
    <w:lvl w:ilvl="0" w:tplc="F8E88BF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sz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C62DC"/>
    <w:multiLevelType w:val="hybridMultilevel"/>
    <w:tmpl w:val="E1C4A618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F742D0F"/>
    <w:multiLevelType w:val="hybridMultilevel"/>
    <w:tmpl w:val="8306DF68"/>
    <w:lvl w:ilvl="0" w:tplc="059817C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AF2F536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FF5896"/>
    <w:multiLevelType w:val="hybridMultilevel"/>
    <w:tmpl w:val="663098F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51FE9"/>
    <w:multiLevelType w:val="hybridMultilevel"/>
    <w:tmpl w:val="B4328A24"/>
    <w:lvl w:ilvl="0" w:tplc="7AF2F536">
      <w:numFmt w:val="bullet"/>
      <w:lvlText w:val="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7"/>
        </w:tabs>
        <w:ind w:left="18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7"/>
        </w:tabs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7"/>
        </w:tabs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7"/>
        </w:tabs>
        <w:ind w:left="39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7"/>
        </w:tabs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7"/>
        </w:tabs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7"/>
        </w:tabs>
        <w:ind w:left="61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7"/>
        </w:tabs>
        <w:ind w:left="6847" w:hanging="360"/>
      </w:pPr>
      <w:rPr>
        <w:rFonts w:ascii="Wingdings" w:hAnsi="Wingdings" w:hint="default"/>
      </w:rPr>
    </w:lvl>
  </w:abstractNum>
  <w:abstractNum w:abstractNumId="24" w15:restartNumberingAfterBreak="0">
    <w:nsid w:val="63EF066C"/>
    <w:multiLevelType w:val="hybridMultilevel"/>
    <w:tmpl w:val="8306DF68"/>
    <w:lvl w:ilvl="0" w:tplc="0D46AC2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9621DF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C37B5B"/>
    <w:multiLevelType w:val="multilevel"/>
    <w:tmpl w:val="5AD2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F022E"/>
    <w:multiLevelType w:val="hybridMultilevel"/>
    <w:tmpl w:val="3A5675E2"/>
    <w:lvl w:ilvl="0" w:tplc="CDDE5578">
      <w:numFmt w:val="bullet"/>
      <w:lvlText w:val="-"/>
      <w:lvlJc w:val="left"/>
      <w:pPr>
        <w:ind w:left="405" w:hanging="360"/>
      </w:pPr>
      <w:rPr>
        <w:rFonts w:ascii="Cambria" w:eastAsia="Times New Roman" w:hAnsi="Cambria" w:cs="Microsoft Sans Serif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F2A7615"/>
    <w:multiLevelType w:val="multilevel"/>
    <w:tmpl w:val="940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A97C36"/>
    <w:multiLevelType w:val="multilevel"/>
    <w:tmpl w:val="00A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D84CCF"/>
    <w:multiLevelType w:val="hybridMultilevel"/>
    <w:tmpl w:val="BEDA4938"/>
    <w:lvl w:ilvl="0" w:tplc="7AF2F53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20"/>
  </w:num>
  <w:num w:numId="5">
    <w:abstractNumId w:val="10"/>
  </w:num>
  <w:num w:numId="6">
    <w:abstractNumId w:val="2"/>
  </w:num>
  <w:num w:numId="7">
    <w:abstractNumId w:val="8"/>
  </w:num>
  <w:num w:numId="8">
    <w:abstractNumId w:val="21"/>
  </w:num>
  <w:num w:numId="9">
    <w:abstractNumId w:val="11"/>
  </w:num>
  <w:num w:numId="10">
    <w:abstractNumId w:val="24"/>
  </w:num>
  <w:num w:numId="11">
    <w:abstractNumId w:val="23"/>
  </w:num>
  <w:num w:numId="12">
    <w:abstractNumId w:val="29"/>
  </w:num>
  <w:num w:numId="13">
    <w:abstractNumId w:val="4"/>
  </w:num>
  <w:num w:numId="14">
    <w:abstractNumId w:val="15"/>
  </w:num>
  <w:num w:numId="15">
    <w:abstractNumId w:val="12"/>
  </w:num>
  <w:num w:numId="16">
    <w:abstractNumId w:val="19"/>
  </w:num>
  <w:num w:numId="17">
    <w:abstractNumId w:val="9"/>
  </w:num>
  <w:num w:numId="18">
    <w:abstractNumId w:val="6"/>
  </w:num>
  <w:num w:numId="19">
    <w:abstractNumId w:val="3"/>
  </w:num>
  <w:num w:numId="20">
    <w:abstractNumId w:val="22"/>
  </w:num>
  <w:num w:numId="21">
    <w:abstractNumId w:val="26"/>
  </w:num>
  <w:num w:numId="22">
    <w:abstractNumId w:val="17"/>
  </w:num>
  <w:num w:numId="23">
    <w:abstractNumId w:val="25"/>
  </w:num>
  <w:num w:numId="24">
    <w:abstractNumId w:val="7"/>
  </w:num>
  <w:num w:numId="25">
    <w:abstractNumId w:val="28"/>
  </w:num>
  <w:num w:numId="26">
    <w:abstractNumId w:val="1"/>
  </w:num>
  <w:num w:numId="27">
    <w:abstractNumId w:val="16"/>
  </w:num>
  <w:num w:numId="28">
    <w:abstractNumId w:val="14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ru-RU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4E"/>
    <w:rsid w:val="000070F6"/>
    <w:rsid w:val="00013792"/>
    <w:rsid w:val="00013D1C"/>
    <w:rsid w:val="00026721"/>
    <w:rsid w:val="00032892"/>
    <w:rsid w:val="00036B03"/>
    <w:rsid w:val="00042484"/>
    <w:rsid w:val="00061E91"/>
    <w:rsid w:val="00077DC0"/>
    <w:rsid w:val="00097926"/>
    <w:rsid w:val="000A532C"/>
    <w:rsid w:val="000B2533"/>
    <w:rsid w:val="001145D0"/>
    <w:rsid w:val="0011716F"/>
    <w:rsid w:val="00122294"/>
    <w:rsid w:val="00124219"/>
    <w:rsid w:val="00124AFD"/>
    <w:rsid w:val="001275AF"/>
    <w:rsid w:val="00133194"/>
    <w:rsid w:val="00142791"/>
    <w:rsid w:val="00170717"/>
    <w:rsid w:val="00172D4C"/>
    <w:rsid w:val="001852EF"/>
    <w:rsid w:val="001B524E"/>
    <w:rsid w:val="001C4BB8"/>
    <w:rsid w:val="001C5EBA"/>
    <w:rsid w:val="001D16EA"/>
    <w:rsid w:val="00215D8C"/>
    <w:rsid w:val="00245680"/>
    <w:rsid w:val="002626B2"/>
    <w:rsid w:val="00265E7F"/>
    <w:rsid w:val="002676E3"/>
    <w:rsid w:val="00281C7D"/>
    <w:rsid w:val="0028359D"/>
    <w:rsid w:val="002C7706"/>
    <w:rsid w:val="002C78FE"/>
    <w:rsid w:val="002E71C4"/>
    <w:rsid w:val="002F572A"/>
    <w:rsid w:val="00312E6A"/>
    <w:rsid w:val="003247C3"/>
    <w:rsid w:val="00330F68"/>
    <w:rsid w:val="0033709A"/>
    <w:rsid w:val="00337BC6"/>
    <w:rsid w:val="003512FB"/>
    <w:rsid w:val="00373770"/>
    <w:rsid w:val="00385E38"/>
    <w:rsid w:val="00386387"/>
    <w:rsid w:val="003C1B1C"/>
    <w:rsid w:val="003D4817"/>
    <w:rsid w:val="003F4402"/>
    <w:rsid w:val="004110F2"/>
    <w:rsid w:val="00420D6D"/>
    <w:rsid w:val="004217F5"/>
    <w:rsid w:val="00421F0C"/>
    <w:rsid w:val="00440DD5"/>
    <w:rsid w:val="0046231D"/>
    <w:rsid w:val="0046558E"/>
    <w:rsid w:val="0047266F"/>
    <w:rsid w:val="00480674"/>
    <w:rsid w:val="004874F7"/>
    <w:rsid w:val="00491498"/>
    <w:rsid w:val="004A02E0"/>
    <w:rsid w:val="004B6DA0"/>
    <w:rsid w:val="004C6389"/>
    <w:rsid w:val="005226E4"/>
    <w:rsid w:val="00524293"/>
    <w:rsid w:val="00571035"/>
    <w:rsid w:val="005B315C"/>
    <w:rsid w:val="005C14CD"/>
    <w:rsid w:val="005C3B92"/>
    <w:rsid w:val="005D5272"/>
    <w:rsid w:val="005D6611"/>
    <w:rsid w:val="005E1A41"/>
    <w:rsid w:val="005E6DBA"/>
    <w:rsid w:val="0061588A"/>
    <w:rsid w:val="006230A4"/>
    <w:rsid w:val="0062427F"/>
    <w:rsid w:val="00630BAC"/>
    <w:rsid w:val="00631835"/>
    <w:rsid w:val="006677C4"/>
    <w:rsid w:val="00671949"/>
    <w:rsid w:val="006869AB"/>
    <w:rsid w:val="00691B6C"/>
    <w:rsid w:val="006A61E2"/>
    <w:rsid w:val="006C09FA"/>
    <w:rsid w:val="006C0DDD"/>
    <w:rsid w:val="006E50A1"/>
    <w:rsid w:val="006E7845"/>
    <w:rsid w:val="00735900"/>
    <w:rsid w:val="00752889"/>
    <w:rsid w:val="00760CA6"/>
    <w:rsid w:val="00765424"/>
    <w:rsid w:val="00776A04"/>
    <w:rsid w:val="00791EAA"/>
    <w:rsid w:val="007B62BD"/>
    <w:rsid w:val="007B770C"/>
    <w:rsid w:val="007C163F"/>
    <w:rsid w:val="007F0E87"/>
    <w:rsid w:val="008043B4"/>
    <w:rsid w:val="00811D78"/>
    <w:rsid w:val="00841A1D"/>
    <w:rsid w:val="008461EA"/>
    <w:rsid w:val="00867946"/>
    <w:rsid w:val="008722CD"/>
    <w:rsid w:val="00884F51"/>
    <w:rsid w:val="008907D4"/>
    <w:rsid w:val="008B506F"/>
    <w:rsid w:val="00901A99"/>
    <w:rsid w:val="00923D66"/>
    <w:rsid w:val="00931C45"/>
    <w:rsid w:val="00931D00"/>
    <w:rsid w:val="0094313C"/>
    <w:rsid w:val="00953008"/>
    <w:rsid w:val="00956BDA"/>
    <w:rsid w:val="00975EA7"/>
    <w:rsid w:val="00981E89"/>
    <w:rsid w:val="009F628B"/>
    <w:rsid w:val="00A20FD0"/>
    <w:rsid w:val="00A4738D"/>
    <w:rsid w:val="00A67935"/>
    <w:rsid w:val="00A90F2A"/>
    <w:rsid w:val="00A94ECE"/>
    <w:rsid w:val="00AB12B9"/>
    <w:rsid w:val="00AE338D"/>
    <w:rsid w:val="00B026E0"/>
    <w:rsid w:val="00B06D56"/>
    <w:rsid w:val="00B140A0"/>
    <w:rsid w:val="00B209A5"/>
    <w:rsid w:val="00B31A78"/>
    <w:rsid w:val="00B35B30"/>
    <w:rsid w:val="00B7204F"/>
    <w:rsid w:val="00B96E0C"/>
    <w:rsid w:val="00BA1257"/>
    <w:rsid w:val="00BC7E4D"/>
    <w:rsid w:val="00BD32A1"/>
    <w:rsid w:val="00BD34E7"/>
    <w:rsid w:val="00BD4318"/>
    <w:rsid w:val="00BE502D"/>
    <w:rsid w:val="00BE76AB"/>
    <w:rsid w:val="00C12892"/>
    <w:rsid w:val="00C15413"/>
    <w:rsid w:val="00C240F4"/>
    <w:rsid w:val="00C26F76"/>
    <w:rsid w:val="00C64DD8"/>
    <w:rsid w:val="00C81106"/>
    <w:rsid w:val="00C94278"/>
    <w:rsid w:val="00C96F71"/>
    <w:rsid w:val="00CB0CCE"/>
    <w:rsid w:val="00CB38B6"/>
    <w:rsid w:val="00CD457E"/>
    <w:rsid w:val="00CD60C9"/>
    <w:rsid w:val="00CD6D51"/>
    <w:rsid w:val="00CE064F"/>
    <w:rsid w:val="00CE30E1"/>
    <w:rsid w:val="00D043EF"/>
    <w:rsid w:val="00D24919"/>
    <w:rsid w:val="00D25266"/>
    <w:rsid w:val="00D643AD"/>
    <w:rsid w:val="00D733CF"/>
    <w:rsid w:val="00D7516A"/>
    <w:rsid w:val="00D7564C"/>
    <w:rsid w:val="00D8281A"/>
    <w:rsid w:val="00D828B7"/>
    <w:rsid w:val="00D846CB"/>
    <w:rsid w:val="00D94638"/>
    <w:rsid w:val="00DB3AAE"/>
    <w:rsid w:val="00DF16D9"/>
    <w:rsid w:val="00E04654"/>
    <w:rsid w:val="00E12B22"/>
    <w:rsid w:val="00E24088"/>
    <w:rsid w:val="00E5509F"/>
    <w:rsid w:val="00E57A7B"/>
    <w:rsid w:val="00E601A1"/>
    <w:rsid w:val="00E66866"/>
    <w:rsid w:val="00E80D4F"/>
    <w:rsid w:val="00E9347F"/>
    <w:rsid w:val="00EA561E"/>
    <w:rsid w:val="00EB6ADA"/>
    <w:rsid w:val="00EC741F"/>
    <w:rsid w:val="00EF3EAE"/>
    <w:rsid w:val="00EF6575"/>
    <w:rsid w:val="00F144C3"/>
    <w:rsid w:val="00F622B0"/>
    <w:rsid w:val="00F73BDC"/>
    <w:rsid w:val="00F94BEF"/>
    <w:rsid w:val="00FA001C"/>
    <w:rsid w:val="00FA7500"/>
    <w:rsid w:val="00FB582A"/>
    <w:rsid w:val="00FC1DCD"/>
    <w:rsid w:val="00FC33DA"/>
    <w:rsid w:val="00FD196C"/>
    <w:rsid w:val="00FE16A6"/>
    <w:rsid w:val="00FF00D0"/>
    <w:rsid w:val="00FF1FD9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6B141"/>
  <w15:chartTrackingRefBased/>
  <w15:docId w15:val="{1149DB32-4CB5-466E-A1C3-826AE64E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ernhard Modern Roman" w:hAnsi="Bernhard Modern Roman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Schoolbook" w:hAnsi="Century Schoolbook"/>
      <w:b/>
      <w:bCs/>
      <w:sz w:val="20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rFonts w:ascii="Book Antiqua" w:hAnsi="Book Antiqua"/>
      <w:b/>
      <w:bCs/>
      <w:i/>
      <w:iCs/>
      <w:sz w:val="20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outlineLvl w:val="3"/>
    </w:pPr>
    <w:rPr>
      <w:rFonts w:ascii="Book Antiqua" w:hAnsi="Book Antiqua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Book Antiqua" w:hAnsi="Book Antiqua"/>
      <w:i/>
      <w:i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b/>
      <w:bCs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rFonts w:ascii="Bernhard Modern Roman" w:hAnsi="Bernhard Modern Roman"/>
      <w:sz w:val="36"/>
    </w:rPr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  <w:szCs w:val="20"/>
    </w:rPr>
  </w:style>
  <w:style w:type="paragraph" w:styleId="a7">
    <w:name w:val="Subtitle"/>
    <w:basedOn w:val="a"/>
    <w:qFormat/>
    <w:pPr>
      <w:jc w:val="center"/>
    </w:pPr>
    <w:rPr>
      <w:rFonts w:ascii="Bernhard Modern Roman" w:hAnsi="Bernhard Modern Roman"/>
      <w:b/>
      <w:bCs/>
      <w:sz w:val="28"/>
    </w:rPr>
  </w:style>
  <w:style w:type="paragraph" w:styleId="a8">
    <w:name w:val="Body Text Indent"/>
    <w:basedOn w:val="a"/>
    <w:pPr>
      <w:tabs>
        <w:tab w:val="right" w:pos="9540"/>
      </w:tabs>
      <w:spacing w:before="120"/>
      <w:ind w:left="360"/>
    </w:pPr>
    <w:rPr>
      <w:rFonts w:ascii="Book Antiqua" w:hAnsi="Book Antiqua"/>
      <w:sz w:val="20"/>
    </w:rPr>
  </w:style>
  <w:style w:type="paragraph" w:styleId="20">
    <w:name w:val="Body Text Indent 2"/>
    <w:basedOn w:val="a"/>
    <w:pPr>
      <w:tabs>
        <w:tab w:val="left" w:pos="180"/>
      </w:tabs>
      <w:ind w:left="180"/>
      <w:jc w:val="both"/>
    </w:pPr>
    <w:rPr>
      <w:rFonts w:ascii="Book Antiqua" w:hAnsi="Book Antiqua"/>
      <w:i/>
      <w:iCs/>
      <w:sz w:val="20"/>
    </w:rPr>
  </w:style>
  <w:style w:type="paragraph" w:styleId="a9">
    <w:name w:val="Body Text"/>
    <w:basedOn w:val="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a">
    <w:name w:val="header"/>
    <w:basedOn w:val="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30">
    <w:name w:val="Body Text Indent 3"/>
    <w:basedOn w:val="a"/>
    <w:pPr>
      <w:tabs>
        <w:tab w:val="left" w:pos="360"/>
      </w:tabs>
      <w:ind w:left="360"/>
      <w:jc w:val="both"/>
    </w:pPr>
    <w:rPr>
      <w:rFonts w:ascii="Book Antiqua" w:hAnsi="Book Antiqua"/>
      <w:sz w:val="20"/>
    </w:rPr>
  </w:style>
  <w:style w:type="paragraph" w:styleId="21">
    <w:name w:val="Body Text 2"/>
    <w:basedOn w:val="a"/>
    <w:rPr>
      <w:rFonts w:ascii="Book Antiqua" w:hAnsi="Book Antiqua"/>
      <w:sz w:val="20"/>
    </w:rPr>
  </w:style>
  <w:style w:type="paragraph" w:styleId="31">
    <w:name w:val="Body Text 3"/>
    <w:basedOn w:val="a"/>
    <w:pPr>
      <w:jc w:val="both"/>
    </w:pPr>
    <w:rPr>
      <w:rFonts w:ascii="Book Antiqua" w:hAnsi="Book Antiqua"/>
      <w:sz w:val="20"/>
    </w:rPr>
  </w:style>
  <w:style w:type="paragraph" w:styleId="ab">
    <w:name w:val="caption"/>
    <w:basedOn w:val="a"/>
    <w:next w:val="a"/>
    <w:qFormat/>
    <w:rPr>
      <w:rFonts w:ascii="Verdana" w:hAnsi="Verdana" w:cs="Microsoft Sans Serif"/>
      <w:i/>
      <w:iCs/>
      <w:sz w:val="16"/>
    </w:rPr>
  </w:style>
  <w:style w:type="paragraph" w:styleId="ac">
    <w:name w:val="Plain Text"/>
    <w:basedOn w:val="a"/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rsid w:val="002626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386387"/>
    <w:rPr>
      <w:sz w:val="22"/>
      <w:szCs w:val="24"/>
      <w:lang w:val="en-US" w:eastAsia="en-US"/>
    </w:rPr>
  </w:style>
  <w:style w:type="paragraph" w:styleId="af">
    <w:name w:val="Balloon Text"/>
    <w:basedOn w:val="a"/>
    <w:link w:val="af0"/>
    <w:rsid w:val="0038638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38638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BE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y.rud@outloo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ey.rud@outloo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ksey.rud@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esume-%20Book%20Antiqu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4340-7768-42D5-8D46-C6F9773B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Resume- Book Antiqua</Template>
  <TotalTime>0</TotalTime>
  <Pages>2</Pages>
  <Words>672</Words>
  <Characters>4293</Characters>
  <Application>Microsoft Office Word</Application>
  <DocSecurity>0</DocSecurity>
  <Lines>87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Resume for an Experienced Systems Administrator</vt:lpstr>
      <vt:lpstr>Sample Resume for an Experienced Systems Administrator</vt:lpstr>
    </vt:vector>
  </TitlesOfParts>
  <Company>www.resumepower.com</Company>
  <LinksUpToDate>false</LinksUpToDate>
  <CharactersWithSpaces>4915</CharactersWithSpaces>
  <SharedDoc>false</SharedDoc>
  <HLinks>
    <vt:vector size="18" baseType="variant">
      <vt:variant>
        <vt:i4>7012356</vt:i4>
      </vt:variant>
      <vt:variant>
        <vt:i4>6</vt:i4>
      </vt:variant>
      <vt:variant>
        <vt:i4>0</vt:i4>
      </vt:variant>
      <vt:variant>
        <vt:i4>5</vt:i4>
      </vt:variant>
      <vt:variant>
        <vt:lpwstr>mailto:aleksey.rud@outlook.com</vt:lpwstr>
      </vt:variant>
      <vt:variant>
        <vt:lpwstr/>
      </vt:variant>
      <vt:variant>
        <vt:i4>7012356</vt:i4>
      </vt:variant>
      <vt:variant>
        <vt:i4>3</vt:i4>
      </vt:variant>
      <vt:variant>
        <vt:i4>0</vt:i4>
      </vt:variant>
      <vt:variant>
        <vt:i4>5</vt:i4>
      </vt:variant>
      <vt:variant>
        <vt:lpwstr>mailto:aleksey.rud@outlook.com</vt:lpwstr>
      </vt:variant>
      <vt:variant>
        <vt:lpwstr/>
      </vt:variant>
      <vt:variant>
        <vt:i4>7012356</vt:i4>
      </vt:variant>
      <vt:variant>
        <vt:i4>0</vt:i4>
      </vt:variant>
      <vt:variant>
        <vt:i4>0</vt:i4>
      </vt:variant>
      <vt:variant>
        <vt:i4>5</vt:i4>
      </vt:variant>
      <vt:variant>
        <vt:lpwstr>mailto:aleksey.rud@outlook.com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for an Experienced Systems Administrator</dc:title>
  <dc:subject>Resume Sample</dc:subject>
  <dc:creator>Rud</dc:creator>
  <cp:keywords/>
  <cp:lastModifiedBy>S</cp:lastModifiedBy>
  <cp:revision>2</cp:revision>
  <cp:lastPrinted>2016-10-25T22:10:00Z</cp:lastPrinted>
  <dcterms:created xsi:type="dcterms:W3CDTF">2017-01-04T00:55:00Z</dcterms:created>
  <dcterms:modified xsi:type="dcterms:W3CDTF">2017-01-04T00:55:00Z</dcterms:modified>
</cp:coreProperties>
</file>